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89" w:rsidRPr="00B84180" w:rsidRDefault="007E0989" w:rsidP="007E0989">
      <w:pPr>
        <w:spacing w:after="0"/>
        <w:jc w:val="center"/>
        <w:rPr>
          <w:rFonts w:ascii="Arial Black" w:hAnsi="Arial Black"/>
          <w:b/>
        </w:rPr>
      </w:pPr>
      <w:r w:rsidRPr="00B84180">
        <w:rPr>
          <w:rFonts w:ascii="Arial Black" w:hAnsi="Arial Black"/>
          <w:b/>
        </w:rPr>
        <w:t>2019-2020-EĞİTİM ÖĞRETİM YILI</w:t>
      </w:r>
      <w:r w:rsidR="005A03AD" w:rsidRPr="00B84180">
        <w:rPr>
          <w:rFonts w:ascii="Arial Black" w:hAnsi="Arial Black"/>
          <w:b/>
        </w:rPr>
        <w:t xml:space="preserve"> UYGULANMAK ÜZERE</w:t>
      </w:r>
    </w:p>
    <w:p w:rsidR="007E0989" w:rsidRPr="00B84180" w:rsidRDefault="007E0989" w:rsidP="007E0989">
      <w:pPr>
        <w:spacing w:after="0"/>
        <w:jc w:val="center"/>
        <w:rPr>
          <w:rFonts w:ascii="Arial Black" w:hAnsi="Arial Black"/>
          <w:b/>
        </w:rPr>
      </w:pPr>
      <w:r w:rsidRPr="00B84180">
        <w:rPr>
          <w:rFonts w:ascii="Arial Black" w:hAnsi="Arial Black"/>
          <w:b/>
        </w:rPr>
        <w:t>MOTORLU ARAÇLAR VE ULAŞTIRMA TEKNOLOJİLERİ BÖLÜMÜ</w:t>
      </w:r>
    </w:p>
    <w:p w:rsidR="00607F8F" w:rsidRPr="00B84180" w:rsidRDefault="007E0989" w:rsidP="007E0989">
      <w:pPr>
        <w:spacing w:after="0"/>
        <w:jc w:val="center"/>
        <w:rPr>
          <w:rFonts w:ascii="Arial Black" w:hAnsi="Arial Black"/>
          <w:b/>
        </w:rPr>
      </w:pPr>
      <w:r w:rsidRPr="00B84180">
        <w:rPr>
          <w:rFonts w:ascii="Arial Black" w:hAnsi="Arial Black"/>
          <w:b/>
        </w:rPr>
        <w:t>OTOMOTİV TEKNOLOJİSİ PROGRAMI DERS</w:t>
      </w:r>
      <w:r w:rsidR="00607F8F" w:rsidRPr="00B84180">
        <w:rPr>
          <w:rFonts w:ascii="Arial Black" w:hAnsi="Arial Black"/>
          <w:b/>
        </w:rPr>
        <w:t xml:space="preserve"> DAĞILIM ÇİZELGESİ VE</w:t>
      </w:r>
    </w:p>
    <w:p w:rsidR="007E0989" w:rsidRPr="00B84180" w:rsidRDefault="00607F8F" w:rsidP="007E0989">
      <w:pPr>
        <w:spacing w:after="0"/>
        <w:jc w:val="center"/>
        <w:rPr>
          <w:rFonts w:ascii="Arial Black" w:hAnsi="Arial Black"/>
          <w:b/>
        </w:rPr>
      </w:pPr>
      <w:r w:rsidRPr="00B84180">
        <w:rPr>
          <w:rFonts w:ascii="Arial Black" w:hAnsi="Arial Black"/>
          <w:b/>
        </w:rPr>
        <w:t xml:space="preserve"> DERS</w:t>
      </w:r>
      <w:r w:rsidR="007E0989" w:rsidRPr="00B84180">
        <w:rPr>
          <w:rFonts w:ascii="Arial Black" w:hAnsi="Arial Black"/>
          <w:b/>
        </w:rPr>
        <w:t xml:space="preserve"> İÇERİKLERİ</w:t>
      </w:r>
    </w:p>
    <w:p w:rsidR="007E0989" w:rsidRPr="00B84180" w:rsidRDefault="007E0989" w:rsidP="007E0989">
      <w:pPr>
        <w:spacing w:after="0"/>
        <w:jc w:val="center"/>
        <w:rPr>
          <w:rFonts w:ascii="Arial Black" w:hAnsi="Arial Black"/>
          <w:b/>
          <w:color w:val="000000" w:themeColor="text1"/>
        </w:rPr>
      </w:pPr>
    </w:p>
    <w:p w:rsidR="00FC4542" w:rsidRPr="00B84180" w:rsidRDefault="007E0989" w:rsidP="007E0989">
      <w:pPr>
        <w:pStyle w:val="ListeParagraf"/>
        <w:numPr>
          <w:ilvl w:val="0"/>
          <w:numId w:val="1"/>
        </w:numPr>
        <w:spacing w:after="0"/>
        <w:rPr>
          <w:rFonts w:ascii="Arial Black" w:hAnsi="Arial Black"/>
          <w:b/>
          <w:color w:val="000000" w:themeColor="text1"/>
        </w:rPr>
      </w:pPr>
      <w:r w:rsidRPr="00B84180">
        <w:rPr>
          <w:rFonts w:ascii="Arial Black" w:hAnsi="Arial Black"/>
          <w:b/>
          <w:color w:val="000000" w:themeColor="text1"/>
        </w:rPr>
        <w:t>SINIF GÜZ YARIYILI</w:t>
      </w:r>
    </w:p>
    <w:tbl>
      <w:tblPr>
        <w:tblStyle w:val="TabloKlavuzu"/>
        <w:tblW w:w="10206" w:type="dxa"/>
        <w:tblInd w:w="-459" w:type="dxa"/>
        <w:tblLook w:val="04A0" w:firstRow="1" w:lastRow="0" w:firstColumn="1" w:lastColumn="0" w:noHBand="0" w:noVBand="1"/>
      </w:tblPr>
      <w:tblGrid>
        <w:gridCol w:w="1328"/>
        <w:gridCol w:w="1498"/>
        <w:gridCol w:w="2870"/>
        <w:gridCol w:w="604"/>
        <w:gridCol w:w="600"/>
        <w:gridCol w:w="1121"/>
        <w:gridCol w:w="864"/>
        <w:gridCol w:w="1321"/>
      </w:tblGrid>
      <w:tr w:rsidR="001516CE" w:rsidRPr="00B84180" w:rsidTr="005A4A4B">
        <w:tc>
          <w:tcPr>
            <w:tcW w:w="1328" w:type="dxa"/>
            <w:vAlign w:val="center"/>
          </w:tcPr>
          <w:p w:rsidR="007E0989" w:rsidRPr="00B84180" w:rsidRDefault="00BB1E80" w:rsidP="007E0989">
            <w:pPr>
              <w:jc w:val="center"/>
              <w:rPr>
                <w:rFonts w:ascii="Arial Black" w:hAnsi="Arial Black"/>
                <w:color w:val="000000" w:themeColor="text1"/>
              </w:rPr>
            </w:pPr>
            <w:proofErr w:type="gramStart"/>
            <w:r w:rsidRPr="00B84180">
              <w:rPr>
                <w:rFonts w:ascii="Arial Black" w:hAnsi="Arial Black"/>
                <w:color w:val="000000" w:themeColor="text1"/>
              </w:rPr>
              <w:t>OPT.</w:t>
            </w:r>
            <w:r w:rsidR="007E0989" w:rsidRPr="00B84180">
              <w:rPr>
                <w:rFonts w:ascii="Arial Black" w:hAnsi="Arial Black"/>
                <w:color w:val="000000" w:themeColor="text1"/>
              </w:rPr>
              <w:t>KOD</w:t>
            </w:r>
            <w:proofErr w:type="gramEnd"/>
          </w:p>
        </w:tc>
        <w:tc>
          <w:tcPr>
            <w:tcW w:w="1498" w:type="dxa"/>
            <w:vAlign w:val="center"/>
          </w:tcPr>
          <w:p w:rsidR="007E0989" w:rsidRPr="00B84180" w:rsidRDefault="007E0989" w:rsidP="007E0989">
            <w:pPr>
              <w:jc w:val="center"/>
              <w:rPr>
                <w:rFonts w:ascii="Arial Black" w:hAnsi="Arial Black"/>
                <w:color w:val="000000" w:themeColor="text1"/>
              </w:rPr>
            </w:pPr>
            <w:r w:rsidRPr="00B84180">
              <w:rPr>
                <w:rFonts w:ascii="Arial Black" w:hAnsi="Arial Black"/>
                <w:color w:val="000000" w:themeColor="text1"/>
              </w:rPr>
              <w:t>D</w:t>
            </w:r>
            <w:r w:rsidR="00BB1E80" w:rsidRPr="00B84180">
              <w:rPr>
                <w:rFonts w:ascii="Arial Black" w:hAnsi="Arial Black"/>
                <w:color w:val="000000" w:themeColor="text1"/>
              </w:rPr>
              <w:t xml:space="preserve">ERS </w:t>
            </w:r>
            <w:r w:rsidRPr="00B84180">
              <w:rPr>
                <w:rFonts w:ascii="Arial Black" w:hAnsi="Arial Black"/>
                <w:color w:val="000000" w:themeColor="text1"/>
              </w:rPr>
              <w:t>KOD</w:t>
            </w:r>
          </w:p>
        </w:tc>
        <w:tc>
          <w:tcPr>
            <w:tcW w:w="2870" w:type="dxa"/>
            <w:vAlign w:val="center"/>
          </w:tcPr>
          <w:p w:rsidR="007E0989" w:rsidRPr="00B84180" w:rsidRDefault="007E0989" w:rsidP="007E0989">
            <w:pPr>
              <w:jc w:val="center"/>
              <w:rPr>
                <w:rFonts w:ascii="Arial Black" w:hAnsi="Arial Black"/>
                <w:color w:val="000000" w:themeColor="text1"/>
              </w:rPr>
            </w:pPr>
            <w:r w:rsidRPr="00B84180">
              <w:rPr>
                <w:rFonts w:ascii="Arial Black" w:hAnsi="Arial Black"/>
                <w:color w:val="000000" w:themeColor="text1"/>
              </w:rPr>
              <w:t>DERS ADI</w:t>
            </w:r>
          </w:p>
        </w:tc>
        <w:tc>
          <w:tcPr>
            <w:tcW w:w="604" w:type="dxa"/>
            <w:vAlign w:val="center"/>
          </w:tcPr>
          <w:p w:rsidR="007E0989" w:rsidRPr="00B84180" w:rsidRDefault="007E0989" w:rsidP="007E0989">
            <w:pPr>
              <w:jc w:val="center"/>
              <w:rPr>
                <w:rFonts w:ascii="Arial Black" w:hAnsi="Arial Black"/>
                <w:color w:val="000000" w:themeColor="text1"/>
              </w:rPr>
            </w:pPr>
            <w:r w:rsidRPr="00B84180">
              <w:rPr>
                <w:rFonts w:ascii="Arial Black" w:hAnsi="Arial Black"/>
                <w:color w:val="000000" w:themeColor="text1"/>
              </w:rPr>
              <w:t>T</w:t>
            </w:r>
          </w:p>
        </w:tc>
        <w:tc>
          <w:tcPr>
            <w:tcW w:w="600" w:type="dxa"/>
            <w:vAlign w:val="center"/>
          </w:tcPr>
          <w:p w:rsidR="007E0989" w:rsidRPr="00B84180" w:rsidRDefault="007E0989" w:rsidP="007E0989">
            <w:pPr>
              <w:jc w:val="center"/>
              <w:rPr>
                <w:rFonts w:ascii="Arial Black" w:hAnsi="Arial Black"/>
                <w:color w:val="000000" w:themeColor="text1"/>
              </w:rPr>
            </w:pPr>
            <w:r w:rsidRPr="00B84180">
              <w:rPr>
                <w:rFonts w:ascii="Arial Black" w:hAnsi="Arial Black"/>
                <w:color w:val="000000" w:themeColor="text1"/>
              </w:rPr>
              <w:t>U</w:t>
            </w:r>
          </w:p>
        </w:tc>
        <w:tc>
          <w:tcPr>
            <w:tcW w:w="1121" w:type="dxa"/>
            <w:vAlign w:val="center"/>
          </w:tcPr>
          <w:p w:rsidR="007E0989" w:rsidRPr="00B84180" w:rsidRDefault="007E0989" w:rsidP="007E0989">
            <w:pPr>
              <w:jc w:val="center"/>
              <w:rPr>
                <w:rFonts w:ascii="Arial Black" w:hAnsi="Arial Black"/>
                <w:color w:val="000000" w:themeColor="text1"/>
              </w:rPr>
            </w:pPr>
            <w:r w:rsidRPr="00B84180">
              <w:rPr>
                <w:rFonts w:ascii="Arial Black" w:hAnsi="Arial Black"/>
                <w:color w:val="000000" w:themeColor="text1"/>
              </w:rPr>
              <w:t>D.SAAT</w:t>
            </w:r>
          </w:p>
        </w:tc>
        <w:tc>
          <w:tcPr>
            <w:tcW w:w="864" w:type="dxa"/>
            <w:vAlign w:val="center"/>
          </w:tcPr>
          <w:p w:rsidR="007E0989" w:rsidRPr="00B84180" w:rsidRDefault="00BB1E80" w:rsidP="007E0989">
            <w:pPr>
              <w:jc w:val="center"/>
              <w:rPr>
                <w:rFonts w:ascii="Arial Black" w:hAnsi="Arial Black"/>
                <w:color w:val="000000" w:themeColor="text1"/>
              </w:rPr>
            </w:pPr>
            <w:r w:rsidRPr="00B84180">
              <w:rPr>
                <w:rFonts w:ascii="Arial Black" w:hAnsi="Arial Black"/>
                <w:color w:val="000000" w:themeColor="text1"/>
              </w:rPr>
              <w:t>Z/M/</w:t>
            </w:r>
            <w:r w:rsidR="007E0989" w:rsidRPr="00B84180">
              <w:rPr>
                <w:rFonts w:ascii="Arial Black" w:hAnsi="Arial Black"/>
                <w:color w:val="000000" w:themeColor="text1"/>
              </w:rPr>
              <w:t>S</w:t>
            </w:r>
          </w:p>
        </w:tc>
        <w:tc>
          <w:tcPr>
            <w:tcW w:w="1321" w:type="dxa"/>
          </w:tcPr>
          <w:p w:rsidR="007E0989" w:rsidRPr="00B84180" w:rsidRDefault="007E0989" w:rsidP="007E0989">
            <w:pPr>
              <w:rPr>
                <w:rFonts w:ascii="Arial Black" w:hAnsi="Arial Black"/>
                <w:color w:val="000000" w:themeColor="text1"/>
              </w:rPr>
            </w:pPr>
          </w:p>
          <w:p w:rsidR="007E0989" w:rsidRPr="00B84180" w:rsidRDefault="007E0989" w:rsidP="007E0989">
            <w:pPr>
              <w:rPr>
                <w:rFonts w:ascii="Arial Black" w:hAnsi="Arial Black"/>
                <w:color w:val="000000" w:themeColor="text1"/>
              </w:rPr>
            </w:pPr>
            <w:r w:rsidRPr="00B84180">
              <w:rPr>
                <w:rFonts w:ascii="Arial Black" w:hAnsi="Arial Black"/>
                <w:color w:val="000000" w:themeColor="text1"/>
              </w:rPr>
              <w:t>AKTS</w:t>
            </w:r>
          </w:p>
          <w:p w:rsidR="007E0989" w:rsidRPr="00B84180" w:rsidRDefault="007E0989" w:rsidP="007E0989">
            <w:pPr>
              <w:rPr>
                <w:rFonts w:ascii="Arial Black" w:hAnsi="Arial Black"/>
                <w:color w:val="000000" w:themeColor="text1"/>
              </w:rPr>
            </w:pPr>
          </w:p>
        </w:tc>
      </w:tr>
      <w:tr w:rsidR="001516CE" w:rsidRPr="00B84180" w:rsidTr="005A4A4B">
        <w:tc>
          <w:tcPr>
            <w:tcW w:w="1328"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Fonts w:ascii="Arial Rounded MT Bold" w:hAnsi="Arial Rounded MT Bold"/>
                <w:b/>
                <w:bCs/>
                <w:color w:val="000000" w:themeColor="text1"/>
                <w:sz w:val="16"/>
                <w:szCs w:val="16"/>
              </w:rPr>
              <w:t>1591</w:t>
            </w:r>
          </w:p>
        </w:tc>
        <w:tc>
          <w:tcPr>
            <w:tcW w:w="1498"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A</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T101</w:t>
            </w:r>
          </w:p>
        </w:tc>
        <w:tc>
          <w:tcPr>
            <w:tcW w:w="2870" w:type="dxa"/>
            <w:vAlign w:val="center"/>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 xml:space="preserve">ATATÜRK </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LKELER</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VE </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NKIL</w:t>
            </w:r>
            <w:r w:rsidRPr="00B84180">
              <w:rPr>
                <w:rStyle w:val="Gl"/>
                <w:rFonts w:ascii="Arial Rounded MT Bold" w:hAnsi="Arial Rounded MT Bold" w:cs="Arial Rounded MT Bold"/>
                <w:color w:val="000000" w:themeColor="text1"/>
                <w:sz w:val="16"/>
                <w:szCs w:val="16"/>
              </w:rPr>
              <w:t>Â</w:t>
            </w:r>
            <w:r w:rsidRPr="00B84180">
              <w:rPr>
                <w:rStyle w:val="Gl"/>
                <w:rFonts w:ascii="Arial Rounded MT Bold" w:hAnsi="Arial Rounded MT Bold"/>
                <w:color w:val="000000" w:themeColor="text1"/>
                <w:sz w:val="16"/>
                <w:szCs w:val="16"/>
              </w:rPr>
              <w:t>P TAR</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H</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-I</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1592</w:t>
            </w:r>
          </w:p>
        </w:tc>
        <w:tc>
          <w:tcPr>
            <w:tcW w:w="1498"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TRD109</w:t>
            </w:r>
          </w:p>
        </w:tc>
        <w:tc>
          <w:tcPr>
            <w:tcW w:w="2870" w:type="dxa"/>
            <w:vAlign w:val="center"/>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TÜRK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w:t>
            </w:r>
            <w:r w:rsidRPr="00B84180">
              <w:rPr>
                <w:rStyle w:val="Gl"/>
                <w:rFonts w:ascii="Arial Rounded MT Bold" w:hAnsi="Arial Rounded MT Bold" w:cs="Arial Rounded MT Bold"/>
                <w:color w:val="000000" w:themeColor="text1"/>
                <w:sz w:val="16"/>
                <w:szCs w:val="16"/>
              </w:rPr>
              <w:t>–</w:t>
            </w:r>
            <w:r w:rsidRPr="00B84180">
              <w:rPr>
                <w:rStyle w:val="Gl"/>
                <w:rFonts w:ascii="Arial Rounded MT Bold" w:hAnsi="Arial Rounded MT Bold"/>
                <w:color w:val="000000" w:themeColor="text1"/>
                <w:sz w:val="16"/>
                <w:szCs w:val="16"/>
              </w:rPr>
              <w:t xml:space="preserve"> I</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1593</w:t>
            </w:r>
          </w:p>
        </w:tc>
        <w:tc>
          <w:tcPr>
            <w:tcW w:w="1498"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YD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107</w:t>
            </w:r>
          </w:p>
        </w:tc>
        <w:tc>
          <w:tcPr>
            <w:tcW w:w="2870" w:type="dxa"/>
            <w:vAlign w:val="center"/>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YABANCI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 I</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1594</w:t>
            </w:r>
          </w:p>
        </w:tc>
        <w:tc>
          <w:tcPr>
            <w:tcW w:w="1498"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MAT101</w:t>
            </w:r>
          </w:p>
        </w:tc>
        <w:tc>
          <w:tcPr>
            <w:tcW w:w="2870" w:type="dxa"/>
            <w:vAlign w:val="center"/>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MATEMAT</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K </w:t>
            </w:r>
            <w:r w:rsidRPr="00B84180">
              <w:rPr>
                <w:rStyle w:val="Gl"/>
                <w:rFonts w:ascii="Arial Rounded MT Bold" w:hAnsi="Arial Rounded MT Bold" w:cs="Arial Rounded MT Bold"/>
                <w:color w:val="000000" w:themeColor="text1"/>
                <w:sz w:val="16"/>
                <w:szCs w:val="16"/>
              </w:rPr>
              <w:t>–</w:t>
            </w:r>
            <w:r w:rsidRPr="00B84180">
              <w:rPr>
                <w:rStyle w:val="Gl"/>
                <w:rFonts w:ascii="Arial Rounded MT Bold" w:hAnsi="Arial Rounded MT Bold"/>
                <w:color w:val="000000" w:themeColor="text1"/>
                <w:sz w:val="16"/>
                <w:szCs w:val="16"/>
              </w:rPr>
              <w:t xml:space="preserve"> I </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E12FCC"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21" w:type="dxa"/>
            <w:vAlign w:val="center"/>
          </w:tcPr>
          <w:p w:rsidR="00906518" w:rsidRPr="00B84180" w:rsidRDefault="00E12FCC"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5</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1595</w:t>
            </w:r>
          </w:p>
        </w:tc>
        <w:tc>
          <w:tcPr>
            <w:tcW w:w="1498" w:type="dxa"/>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OTO101</w:t>
            </w:r>
          </w:p>
        </w:tc>
        <w:tc>
          <w:tcPr>
            <w:tcW w:w="2870" w:type="dxa"/>
            <w:vAlign w:val="bottom"/>
          </w:tcPr>
          <w:p w:rsidR="00906518" w:rsidRPr="00B84180" w:rsidRDefault="006365E5"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 xml:space="preserve">TEKNO. </w:t>
            </w:r>
            <w:r w:rsidR="00906518" w:rsidRPr="00B84180">
              <w:rPr>
                <w:rStyle w:val="Gl"/>
                <w:rFonts w:ascii="Arial Rounded MT Bold" w:hAnsi="Arial Rounded MT Bold"/>
                <w:color w:val="000000" w:themeColor="text1"/>
                <w:sz w:val="16"/>
                <w:szCs w:val="16"/>
              </w:rPr>
              <w:t>B</w:t>
            </w:r>
            <w:r w:rsidR="00906518" w:rsidRPr="00B84180">
              <w:rPr>
                <w:rStyle w:val="Gl"/>
                <w:rFonts w:ascii="Arial" w:hAnsi="Arial" w:cs="Arial"/>
                <w:color w:val="000000" w:themeColor="text1"/>
                <w:sz w:val="16"/>
                <w:szCs w:val="16"/>
              </w:rPr>
              <w:t>İ</w:t>
            </w:r>
            <w:r w:rsidR="00906518" w:rsidRPr="00B84180">
              <w:rPr>
                <w:rStyle w:val="Gl"/>
                <w:rFonts w:ascii="Arial Rounded MT Bold" w:hAnsi="Arial Rounded MT Bold"/>
                <w:color w:val="000000" w:themeColor="text1"/>
                <w:sz w:val="16"/>
                <w:szCs w:val="16"/>
              </w:rPr>
              <w:t>L</w:t>
            </w:r>
            <w:r w:rsidR="00906518" w:rsidRPr="00B84180">
              <w:rPr>
                <w:rStyle w:val="Gl"/>
                <w:rFonts w:ascii="Arial" w:hAnsi="Arial" w:cs="Arial"/>
                <w:color w:val="000000" w:themeColor="text1"/>
                <w:sz w:val="16"/>
                <w:szCs w:val="16"/>
              </w:rPr>
              <w:t>İ</w:t>
            </w:r>
            <w:r w:rsidR="00906518" w:rsidRPr="00B84180">
              <w:rPr>
                <w:rStyle w:val="Gl"/>
                <w:rFonts w:ascii="Arial Rounded MT Bold" w:hAnsi="Arial Rounded MT Bold"/>
                <w:color w:val="000000" w:themeColor="text1"/>
                <w:sz w:val="16"/>
                <w:szCs w:val="16"/>
              </w:rPr>
              <w:t xml:space="preserve">MSEL </w:t>
            </w:r>
            <w:r w:rsidR="00906518" w:rsidRPr="00B84180">
              <w:rPr>
                <w:rStyle w:val="Gl"/>
                <w:rFonts w:ascii="Arial" w:hAnsi="Arial" w:cs="Arial"/>
                <w:color w:val="000000" w:themeColor="text1"/>
                <w:sz w:val="16"/>
                <w:szCs w:val="16"/>
              </w:rPr>
              <w:t>İ</w:t>
            </w:r>
            <w:r w:rsidR="00906518" w:rsidRPr="00B84180">
              <w:rPr>
                <w:rStyle w:val="Gl"/>
                <w:rFonts w:ascii="Arial Rounded MT Bold" w:hAnsi="Arial Rounded MT Bold"/>
                <w:color w:val="000000" w:themeColor="text1"/>
                <w:sz w:val="16"/>
                <w:szCs w:val="16"/>
              </w:rPr>
              <w:t>LKELER</w:t>
            </w:r>
            <w:r w:rsidR="00906518" w:rsidRPr="00B84180">
              <w:rPr>
                <w:rStyle w:val="Gl"/>
                <w:rFonts w:ascii="Arial" w:hAnsi="Arial" w:cs="Arial"/>
                <w:color w:val="000000" w:themeColor="text1"/>
                <w:sz w:val="16"/>
                <w:szCs w:val="16"/>
              </w:rPr>
              <w:t>İ</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5</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1596</w:t>
            </w:r>
          </w:p>
        </w:tc>
        <w:tc>
          <w:tcPr>
            <w:tcW w:w="1498" w:type="dxa"/>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OTO103</w:t>
            </w:r>
          </w:p>
        </w:tc>
        <w:tc>
          <w:tcPr>
            <w:tcW w:w="2870" w:type="dxa"/>
            <w:vAlign w:val="bottom"/>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OTOMOT</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V ELEKTR</w:t>
            </w:r>
            <w:r w:rsidRPr="00B84180">
              <w:rPr>
                <w:rStyle w:val="Gl"/>
                <w:rFonts w:ascii="Arial" w:hAnsi="Arial" w:cs="Arial"/>
                <w:color w:val="000000" w:themeColor="text1"/>
                <w:sz w:val="16"/>
                <w:szCs w:val="16"/>
              </w:rPr>
              <w:t>İĞİ</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1597</w:t>
            </w:r>
          </w:p>
        </w:tc>
        <w:tc>
          <w:tcPr>
            <w:tcW w:w="1498" w:type="dxa"/>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OTO105</w:t>
            </w:r>
          </w:p>
        </w:tc>
        <w:tc>
          <w:tcPr>
            <w:tcW w:w="2870" w:type="dxa"/>
            <w:vAlign w:val="bottom"/>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MOTOR TEKNOLOJ</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5A4A4B">
        <w:tc>
          <w:tcPr>
            <w:tcW w:w="1328" w:type="dxa"/>
          </w:tcPr>
          <w:p w:rsidR="00906518" w:rsidRPr="00B84180" w:rsidRDefault="00906518" w:rsidP="00BB1E80">
            <w:pPr>
              <w:jc w:val="center"/>
              <w:rPr>
                <w:rFonts w:ascii="Arial Rounded MT Bold" w:hAnsi="Arial Rounded MT Bold"/>
                <w:b/>
                <w:color w:val="000000" w:themeColor="text1"/>
                <w:sz w:val="16"/>
                <w:szCs w:val="16"/>
              </w:rPr>
            </w:pPr>
            <w:r w:rsidRPr="00B84180">
              <w:rPr>
                <w:rFonts w:ascii="Arial Rounded MT Bold" w:hAnsi="Arial Rounded MT Bold"/>
                <w:b/>
                <w:bCs/>
                <w:color w:val="000000" w:themeColor="text1"/>
                <w:sz w:val="16"/>
                <w:szCs w:val="16"/>
              </w:rPr>
              <w:t>1598</w:t>
            </w:r>
          </w:p>
        </w:tc>
        <w:tc>
          <w:tcPr>
            <w:tcW w:w="1498" w:type="dxa"/>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OTO107</w:t>
            </w:r>
          </w:p>
        </w:tc>
        <w:tc>
          <w:tcPr>
            <w:tcW w:w="2870" w:type="dxa"/>
            <w:vAlign w:val="bottom"/>
          </w:tcPr>
          <w:p w:rsidR="00906518" w:rsidRPr="00B84180" w:rsidRDefault="00906518"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TERMOD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NAM</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K</w:t>
            </w:r>
          </w:p>
        </w:tc>
        <w:tc>
          <w:tcPr>
            <w:tcW w:w="60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0"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21" w:type="dxa"/>
            <w:vAlign w:val="center"/>
          </w:tcPr>
          <w:p w:rsidR="00906518" w:rsidRPr="00B84180" w:rsidRDefault="00906518"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5A4A4B">
        <w:tc>
          <w:tcPr>
            <w:tcW w:w="1328" w:type="dxa"/>
          </w:tcPr>
          <w:p w:rsidR="00FA19DB" w:rsidRPr="00B84180" w:rsidRDefault="00FA19DB" w:rsidP="00BB1E80">
            <w:pPr>
              <w:jc w:val="center"/>
              <w:rPr>
                <w:rFonts w:ascii="Arial Rounded MT Bold" w:hAnsi="Arial Rounded MT Bold"/>
                <w:b/>
                <w:bCs/>
                <w:color w:val="000000" w:themeColor="text1"/>
                <w:sz w:val="16"/>
                <w:szCs w:val="16"/>
              </w:rPr>
            </w:pPr>
          </w:p>
        </w:tc>
        <w:tc>
          <w:tcPr>
            <w:tcW w:w="149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p>
        </w:tc>
        <w:tc>
          <w:tcPr>
            <w:tcW w:w="2870" w:type="dxa"/>
            <w:vAlign w:val="bottom"/>
          </w:tcPr>
          <w:p w:rsidR="00FA19DB" w:rsidRPr="00B84180" w:rsidRDefault="00FA19DB" w:rsidP="00BB1E80">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 )</w:t>
            </w:r>
          </w:p>
        </w:tc>
        <w:tc>
          <w:tcPr>
            <w:tcW w:w="60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FA19DB" w:rsidRPr="00B84180" w:rsidRDefault="00FA19DB" w:rsidP="00BB1E80">
            <w:pPr>
              <w:jc w:val="center"/>
              <w:rPr>
                <w:rFonts w:ascii="Arial Rounded MT Bold" w:hAnsi="Arial Rounded MT Bold"/>
                <w:b/>
                <w:bCs/>
                <w:color w:val="000000" w:themeColor="text1"/>
                <w:sz w:val="16"/>
                <w:szCs w:val="16"/>
              </w:rPr>
            </w:pPr>
          </w:p>
        </w:tc>
        <w:tc>
          <w:tcPr>
            <w:tcW w:w="149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p>
        </w:tc>
        <w:tc>
          <w:tcPr>
            <w:tcW w:w="2870" w:type="dxa"/>
            <w:vAlign w:val="center"/>
          </w:tcPr>
          <w:p w:rsidR="00547851" w:rsidRPr="00B84180" w:rsidRDefault="00547851" w:rsidP="00BB1E80">
            <w:pPr>
              <w:pStyle w:val="AralkYok"/>
              <w:jc w:val="center"/>
              <w:rPr>
                <w:rStyle w:val="Gl"/>
                <w:rFonts w:ascii="Arial Black" w:hAnsi="Arial Black"/>
                <w:color w:val="000000" w:themeColor="text1"/>
                <w:sz w:val="20"/>
                <w:szCs w:val="20"/>
              </w:rPr>
            </w:pPr>
          </w:p>
          <w:p w:rsidR="00FA19DB" w:rsidRPr="00B84180" w:rsidRDefault="00FA19DB"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TOPLAM</w:t>
            </w:r>
          </w:p>
        </w:tc>
        <w:tc>
          <w:tcPr>
            <w:tcW w:w="604" w:type="dxa"/>
            <w:vAlign w:val="center"/>
          </w:tcPr>
          <w:p w:rsidR="00FA19DB" w:rsidRPr="00B84180" w:rsidRDefault="00FA19DB"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23</w:t>
            </w:r>
          </w:p>
        </w:tc>
        <w:tc>
          <w:tcPr>
            <w:tcW w:w="600" w:type="dxa"/>
            <w:vAlign w:val="center"/>
          </w:tcPr>
          <w:p w:rsidR="00FA19DB" w:rsidRPr="00B84180" w:rsidRDefault="00FA19DB"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w:t>
            </w:r>
          </w:p>
        </w:tc>
        <w:tc>
          <w:tcPr>
            <w:tcW w:w="1121" w:type="dxa"/>
            <w:vAlign w:val="center"/>
          </w:tcPr>
          <w:p w:rsidR="00FA19DB" w:rsidRPr="00B84180" w:rsidRDefault="00E30549"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25</w:t>
            </w:r>
          </w:p>
        </w:tc>
        <w:tc>
          <w:tcPr>
            <w:tcW w:w="864" w:type="dxa"/>
            <w:vAlign w:val="center"/>
          </w:tcPr>
          <w:p w:rsidR="00FA19DB" w:rsidRPr="00B84180" w:rsidRDefault="00FA19DB" w:rsidP="00BB1E80">
            <w:pPr>
              <w:pStyle w:val="AralkYok"/>
              <w:jc w:val="center"/>
              <w:rPr>
                <w:rStyle w:val="Gl"/>
                <w:rFonts w:ascii="Arial Black" w:hAnsi="Arial Black"/>
                <w:color w:val="000000" w:themeColor="text1"/>
                <w:sz w:val="20"/>
                <w:szCs w:val="20"/>
              </w:rPr>
            </w:pPr>
          </w:p>
        </w:tc>
        <w:tc>
          <w:tcPr>
            <w:tcW w:w="1321" w:type="dxa"/>
            <w:vAlign w:val="center"/>
          </w:tcPr>
          <w:p w:rsidR="00FA19DB" w:rsidRPr="00B84180" w:rsidRDefault="00E30549"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30</w:t>
            </w:r>
          </w:p>
        </w:tc>
      </w:tr>
      <w:tr w:rsidR="001516CE" w:rsidRPr="00B84180" w:rsidTr="005A4A4B">
        <w:tc>
          <w:tcPr>
            <w:tcW w:w="1328" w:type="dxa"/>
          </w:tcPr>
          <w:p w:rsidR="00FA19DB" w:rsidRPr="00B84180" w:rsidRDefault="00FA19DB" w:rsidP="00BB1E80">
            <w:pPr>
              <w:jc w:val="center"/>
              <w:rPr>
                <w:color w:val="000000" w:themeColor="text1"/>
              </w:rPr>
            </w:pPr>
          </w:p>
        </w:tc>
        <w:tc>
          <w:tcPr>
            <w:tcW w:w="1498" w:type="dxa"/>
          </w:tcPr>
          <w:p w:rsidR="00FA19DB" w:rsidRPr="00B84180" w:rsidRDefault="00FA19DB" w:rsidP="00BB1E80">
            <w:pPr>
              <w:jc w:val="center"/>
              <w:rPr>
                <w:color w:val="000000" w:themeColor="text1"/>
              </w:rPr>
            </w:pPr>
          </w:p>
        </w:tc>
        <w:tc>
          <w:tcPr>
            <w:tcW w:w="7380" w:type="dxa"/>
            <w:gridSpan w:val="6"/>
          </w:tcPr>
          <w:p w:rsidR="00FA19DB" w:rsidRPr="00B84180" w:rsidRDefault="00FA19DB" w:rsidP="007E0989">
            <w:pPr>
              <w:rPr>
                <w:color w:val="000000" w:themeColor="text1"/>
              </w:rPr>
            </w:pPr>
            <w:r w:rsidRPr="00B84180">
              <w:rPr>
                <w:b/>
                <w:bCs/>
                <w:color w:val="000000" w:themeColor="text1"/>
              </w:rPr>
              <w:t>SEÇMELİ DE</w:t>
            </w:r>
            <w:r w:rsidR="00CF1E9E" w:rsidRPr="00B84180">
              <w:rPr>
                <w:b/>
                <w:bCs/>
                <w:color w:val="000000" w:themeColor="text1"/>
              </w:rPr>
              <w:t xml:space="preserve">RSLER (Aşağıdaki derslerden bir </w:t>
            </w:r>
            <w:r w:rsidRPr="00B84180">
              <w:rPr>
                <w:b/>
                <w:bCs/>
                <w:color w:val="000000" w:themeColor="text1"/>
              </w:rPr>
              <w:t>tane seçilecektir)</w:t>
            </w:r>
          </w:p>
        </w:tc>
      </w:tr>
      <w:tr w:rsidR="001516CE" w:rsidRPr="00B84180" w:rsidTr="005A4A4B">
        <w:tc>
          <w:tcPr>
            <w:tcW w:w="132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1599</w:t>
            </w:r>
          </w:p>
        </w:tc>
        <w:tc>
          <w:tcPr>
            <w:tcW w:w="149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OTO111</w:t>
            </w:r>
          </w:p>
        </w:tc>
        <w:tc>
          <w:tcPr>
            <w:tcW w:w="2870" w:type="dxa"/>
            <w:vAlign w:val="bottom"/>
          </w:tcPr>
          <w:p w:rsidR="00FA19DB" w:rsidRPr="00B84180" w:rsidRDefault="00FA19DB"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ÇEVRE KORUMA</w:t>
            </w:r>
          </w:p>
        </w:tc>
        <w:tc>
          <w:tcPr>
            <w:tcW w:w="60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1600</w:t>
            </w:r>
          </w:p>
        </w:tc>
        <w:tc>
          <w:tcPr>
            <w:tcW w:w="149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OTO113</w:t>
            </w:r>
          </w:p>
        </w:tc>
        <w:tc>
          <w:tcPr>
            <w:tcW w:w="2870" w:type="dxa"/>
            <w:vAlign w:val="bottom"/>
          </w:tcPr>
          <w:p w:rsidR="00FA19DB" w:rsidRPr="00B84180" w:rsidRDefault="00FA19DB" w:rsidP="00BB1E80">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B</w:t>
            </w:r>
            <w:r w:rsidRPr="00B84180">
              <w:rPr>
                <w:rStyle w:val="Gl"/>
                <w:rFonts w:ascii="Arial" w:hAnsi="Arial" w:cs="Arial"/>
                <w:color w:val="000000" w:themeColor="text1"/>
                <w:sz w:val="16"/>
                <w:szCs w:val="16"/>
              </w:rPr>
              <w:t>İLGİ VE İLETİŞİM TEKNOLOJİSİ</w:t>
            </w:r>
          </w:p>
        </w:tc>
        <w:tc>
          <w:tcPr>
            <w:tcW w:w="60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5A4A4B">
        <w:tc>
          <w:tcPr>
            <w:tcW w:w="132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1601</w:t>
            </w:r>
          </w:p>
        </w:tc>
        <w:tc>
          <w:tcPr>
            <w:tcW w:w="1498" w:type="dxa"/>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OTO115</w:t>
            </w:r>
          </w:p>
        </w:tc>
        <w:tc>
          <w:tcPr>
            <w:tcW w:w="2870" w:type="dxa"/>
            <w:vAlign w:val="bottom"/>
          </w:tcPr>
          <w:p w:rsidR="00FA19DB" w:rsidRPr="00B84180" w:rsidRDefault="00FA19DB" w:rsidP="00BB1E80">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MESLEK ET</w:t>
            </w:r>
            <w:r w:rsidRPr="00B84180">
              <w:rPr>
                <w:rStyle w:val="Gl"/>
                <w:rFonts w:ascii="Arial" w:hAnsi="Arial" w:cs="Arial"/>
                <w:color w:val="000000" w:themeColor="text1"/>
                <w:sz w:val="16"/>
                <w:szCs w:val="16"/>
              </w:rPr>
              <w:t>İĞİ</w:t>
            </w:r>
          </w:p>
        </w:tc>
        <w:tc>
          <w:tcPr>
            <w:tcW w:w="60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0"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21" w:type="dxa"/>
            <w:vAlign w:val="center"/>
          </w:tcPr>
          <w:p w:rsidR="00FA19DB" w:rsidRPr="00B84180" w:rsidRDefault="00FA19DB"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bl>
    <w:p w:rsidR="00215DEB" w:rsidRPr="00B84180" w:rsidRDefault="00215DEB" w:rsidP="007E0989">
      <w:pPr>
        <w:spacing w:after="0"/>
        <w:ind w:left="360"/>
      </w:pPr>
    </w:p>
    <w:p w:rsidR="005A4A4B" w:rsidRPr="00B84180" w:rsidRDefault="005A4A4B" w:rsidP="001516CE">
      <w:pPr>
        <w:spacing w:after="0"/>
      </w:pPr>
    </w:p>
    <w:p w:rsidR="005A4A4B" w:rsidRPr="00B84180" w:rsidRDefault="005A4A4B" w:rsidP="007E0989">
      <w:pPr>
        <w:spacing w:after="0"/>
        <w:ind w:left="360"/>
      </w:pPr>
    </w:p>
    <w:p w:rsidR="00B03092" w:rsidRPr="00B84180" w:rsidRDefault="00B03092" w:rsidP="007E0989">
      <w:pPr>
        <w:spacing w:after="0"/>
        <w:ind w:left="360"/>
      </w:pPr>
    </w:p>
    <w:p w:rsidR="00215DEB" w:rsidRPr="00B84180" w:rsidRDefault="00215DEB" w:rsidP="00215DEB">
      <w:pPr>
        <w:pStyle w:val="ListeParagraf"/>
        <w:numPr>
          <w:ilvl w:val="0"/>
          <w:numId w:val="7"/>
        </w:numPr>
        <w:spacing w:after="0"/>
        <w:rPr>
          <w:rFonts w:ascii="Arial Black" w:hAnsi="Arial Black"/>
          <w:b/>
          <w:color w:val="000000" w:themeColor="text1"/>
        </w:rPr>
      </w:pPr>
      <w:r w:rsidRPr="00B84180">
        <w:rPr>
          <w:rFonts w:ascii="Arial Black" w:hAnsi="Arial Black"/>
          <w:b/>
          <w:color w:val="000000" w:themeColor="text1"/>
        </w:rPr>
        <w:t>SINIF BAHAR YARIYILI</w:t>
      </w:r>
    </w:p>
    <w:tbl>
      <w:tblPr>
        <w:tblStyle w:val="TabloKlavuzu"/>
        <w:tblW w:w="10206" w:type="dxa"/>
        <w:tblInd w:w="-459" w:type="dxa"/>
        <w:tblLook w:val="04A0" w:firstRow="1" w:lastRow="0" w:firstColumn="1" w:lastColumn="0" w:noHBand="0" w:noVBand="1"/>
      </w:tblPr>
      <w:tblGrid>
        <w:gridCol w:w="1328"/>
        <w:gridCol w:w="1548"/>
        <w:gridCol w:w="2777"/>
        <w:gridCol w:w="615"/>
        <w:gridCol w:w="613"/>
        <w:gridCol w:w="1121"/>
        <w:gridCol w:w="864"/>
        <w:gridCol w:w="1340"/>
      </w:tblGrid>
      <w:tr w:rsidR="001516CE" w:rsidRPr="00B84180" w:rsidTr="00CF1E9E">
        <w:tc>
          <w:tcPr>
            <w:tcW w:w="1328" w:type="dxa"/>
            <w:vAlign w:val="center"/>
          </w:tcPr>
          <w:p w:rsidR="00BB1E80" w:rsidRPr="00B84180" w:rsidRDefault="00BB1E80" w:rsidP="00BB1E80">
            <w:pPr>
              <w:jc w:val="center"/>
              <w:rPr>
                <w:rFonts w:ascii="Arial Black" w:hAnsi="Arial Black"/>
                <w:color w:val="000000" w:themeColor="text1"/>
              </w:rPr>
            </w:pPr>
            <w:proofErr w:type="gramStart"/>
            <w:r w:rsidRPr="00B84180">
              <w:rPr>
                <w:rFonts w:ascii="Arial Black" w:hAnsi="Arial Black"/>
                <w:color w:val="000000" w:themeColor="text1"/>
              </w:rPr>
              <w:t>OPT.KOD</w:t>
            </w:r>
            <w:proofErr w:type="gramEnd"/>
          </w:p>
        </w:tc>
        <w:tc>
          <w:tcPr>
            <w:tcW w:w="1548"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DERS KOD</w:t>
            </w:r>
          </w:p>
        </w:tc>
        <w:tc>
          <w:tcPr>
            <w:tcW w:w="2777"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DERS ADI</w:t>
            </w:r>
          </w:p>
        </w:tc>
        <w:tc>
          <w:tcPr>
            <w:tcW w:w="615"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T</w:t>
            </w:r>
          </w:p>
        </w:tc>
        <w:tc>
          <w:tcPr>
            <w:tcW w:w="613"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U</w:t>
            </w:r>
          </w:p>
        </w:tc>
        <w:tc>
          <w:tcPr>
            <w:tcW w:w="1121"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D.SAAT</w:t>
            </w:r>
          </w:p>
        </w:tc>
        <w:tc>
          <w:tcPr>
            <w:tcW w:w="864" w:type="dxa"/>
            <w:vAlign w:val="center"/>
          </w:tcPr>
          <w:p w:rsidR="00BB1E80" w:rsidRPr="00B84180" w:rsidRDefault="00BB1E80" w:rsidP="00BB1E80">
            <w:pPr>
              <w:jc w:val="center"/>
              <w:rPr>
                <w:rFonts w:ascii="Arial Black" w:hAnsi="Arial Black"/>
                <w:color w:val="000000" w:themeColor="text1"/>
              </w:rPr>
            </w:pPr>
            <w:r w:rsidRPr="00B84180">
              <w:rPr>
                <w:rFonts w:ascii="Arial Black" w:hAnsi="Arial Black"/>
                <w:color w:val="000000" w:themeColor="text1"/>
              </w:rPr>
              <w:t>Z/M/S</w:t>
            </w:r>
          </w:p>
        </w:tc>
        <w:tc>
          <w:tcPr>
            <w:tcW w:w="1340" w:type="dxa"/>
          </w:tcPr>
          <w:p w:rsidR="00BB1E80" w:rsidRPr="00B84180" w:rsidRDefault="00BB1E80" w:rsidP="00BB1E80">
            <w:pPr>
              <w:rPr>
                <w:rFonts w:ascii="Arial Black" w:hAnsi="Arial Black"/>
                <w:color w:val="000000" w:themeColor="text1"/>
              </w:rPr>
            </w:pPr>
          </w:p>
          <w:p w:rsidR="00BB1E80" w:rsidRPr="00B84180" w:rsidRDefault="00BB1E80" w:rsidP="00BB1E80">
            <w:pPr>
              <w:rPr>
                <w:rFonts w:ascii="Arial Black" w:hAnsi="Arial Black"/>
                <w:color w:val="000000" w:themeColor="text1"/>
              </w:rPr>
            </w:pPr>
            <w:r w:rsidRPr="00B84180">
              <w:rPr>
                <w:rFonts w:ascii="Arial Black" w:hAnsi="Arial Black"/>
                <w:color w:val="000000" w:themeColor="text1"/>
              </w:rPr>
              <w:t>AKTS</w:t>
            </w:r>
          </w:p>
          <w:p w:rsidR="00BB1E80" w:rsidRPr="00B84180" w:rsidRDefault="00BB1E80" w:rsidP="00BB1E80">
            <w:pPr>
              <w:rPr>
                <w:rFonts w:ascii="Arial Black" w:hAnsi="Arial Black"/>
                <w:color w:val="000000" w:themeColor="text1"/>
              </w:rPr>
            </w:pP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1101</w:t>
            </w:r>
          </w:p>
        </w:tc>
        <w:tc>
          <w:tcPr>
            <w:tcW w:w="1548" w:type="dxa"/>
            <w:vAlign w:val="center"/>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A</w:t>
            </w:r>
            <w:r w:rsidRPr="00B84180">
              <w:rPr>
                <w:rStyle w:val="Gl"/>
                <w:rFonts w:ascii="Arial" w:hAnsi="Arial" w:cs="Arial"/>
                <w:color w:val="000000" w:themeColor="text1"/>
                <w:sz w:val="20"/>
                <w:szCs w:val="20"/>
              </w:rPr>
              <w:t>İ</w:t>
            </w:r>
            <w:r w:rsidRPr="00B84180">
              <w:rPr>
                <w:rStyle w:val="Gl"/>
                <w:rFonts w:ascii="Arial Rounded MT Bold" w:hAnsi="Arial Rounded MT Bold"/>
                <w:color w:val="000000" w:themeColor="text1"/>
                <w:sz w:val="20"/>
                <w:szCs w:val="20"/>
              </w:rPr>
              <w:t>T102</w:t>
            </w:r>
          </w:p>
        </w:tc>
        <w:tc>
          <w:tcPr>
            <w:tcW w:w="2777" w:type="dxa"/>
            <w:vAlign w:val="center"/>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 xml:space="preserve">ATATÜRK </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LKELER</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VE </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NKIL</w:t>
            </w:r>
            <w:r w:rsidRPr="00B84180">
              <w:rPr>
                <w:rStyle w:val="Gl"/>
                <w:rFonts w:ascii="Arial Rounded MT Bold" w:hAnsi="Arial Rounded MT Bold" w:cs="Arial Rounded MT Bold"/>
                <w:color w:val="000000" w:themeColor="text1"/>
                <w:sz w:val="16"/>
                <w:szCs w:val="16"/>
              </w:rPr>
              <w:t>Â</w:t>
            </w:r>
            <w:r w:rsidRPr="00B84180">
              <w:rPr>
                <w:rStyle w:val="Gl"/>
                <w:rFonts w:ascii="Arial Rounded MT Bold" w:hAnsi="Arial Rounded MT Bold"/>
                <w:color w:val="000000" w:themeColor="text1"/>
                <w:sz w:val="16"/>
                <w:szCs w:val="16"/>
              </w:rPr>
              <w:t>P TAR</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H</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w:t>
            </w:r>
            <w:r w:rsidRPr="00B84180">
              <w:rPr>
                <w:rStyle w:val="Gl"/>
                <w:rFonts w:ascii="Arial Rounded MT Bold" w:hAnsi="Arial Rounded MT Bold" w:cs="Arial Rounded MT Bold"/>
                <w:color w:val="000000" w:themeColor="text1"/>
                <w:sz w:val="16"/>
                <w:szCs w:val="16"/>
              </w:rPr>
              <w:t>–</w:t>
            </w:r>
            <w:r w:rsidRPr="00B84180">
              <w:rPr>
                <w:rStyle w:val="Gl"/>
                <w:rFonts w:ascii="Arial Rounded MT Bold" w:hAnsi="Arial Rounded MT Bold"/>
                <w:color w:val="000000" w:themeColor="text1"/>
                <w:sz w:val="16"/>
                <w:szCs w:val="16"/>
              </w:rPr>
              <w:t>II</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1102</w:t>
            </w:r>
          </w:p>
        </w:tc>
        <w:tc>
          <w:tcPr>
            <w:tcW w:w="1548" w:type="dxa"/>
            <w:vAlign w:val="center"/>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TRD110</w:t>
            </w:r>
          </w:p>
        </w:tc>
        <w:tc>
          <w:tcPr>
            <w:tcW w:w="2777" w:type="dxa"/>
            <w:vAlign w:val="center"/>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TÜRK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-II</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1103</w:t>
            </w:r>
          </w:p>
        </w:tc>
        <w:tc>
          <w:tcPr>
            <w:tcW w:w="1548" w:type="dxa"/>
            <w:vAlign w:val="center"/>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YD</w:t>
            </w:r>
            <w:r w:rsidRPr="00B84180">
              <w:rPr>
                <w:rStyle w:val="Gl"/>
                <w:rFonts w:ascii="Arial" w:hAnsi="Arial" w:cs="Arial"/>
                <w:color w:val="000000" w:themeColor="text1"/>
                <w:sz w:val="20"/>
                <w:szCs w:val="20"/>
              </w:rPr>
              <w:t>İ</w:t>
            </w:r>
            <w:r w:rsidRPr="00B84180">
              <w:rPr>
                <w:rStyle w:val="Gl"/>
                <w:rFonts w:ascii="Arial Rounded MT Bold" w:hAnsi="Arial Rounded MT Bold"/>
                <w:color w:val="000000" w:themeColor="text1"/>
                <w:sz w:val="20"/>
                <w:szCs w:val="20"/>
              </w:rPr>
              <w:t>108</w:t>
            </w:r>
          </w:p>
        </w:tc>
        <w:tc>
          <w:tcPr>
            <w:tcW w:w="2777" w:type="dxa"/>
            <w:vAlign w:val="center"/>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YABANCI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 II</w:t>
            </w:r>
          </w:p>
        </w:tc>
        <w:tc>
          <w:tcPr>
            <w:tcW w:w="615" w:type="dxa"/>
            <w:vAlign w:val="center"/>
          </w:tcPr>
          <w:p w:rsidR="00BB1E80" w:rsidRPr="00B84180" w:rsidRDefault="005A36EC"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1104</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MAT110</w:t>
            </w:r>
          </w:p>
        </w:tc>
        <w:tc>
          <w:tcPr>
            <w:tcW w:w="2777" w:type="dxa"/>
            <w:vAlign w:val="center"/>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MESLEK</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MATEMAT</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K</w:t>
            </w:r>
          </w:p>
        </w:tc>
        <w:tc>
          <w:tcPr>
            <w:tcW w:w="615" w:type="dxa"/>
            <w:vAlign w:val="center"/>
          </w:tcPr>
          <w:p w:rsidR="00BB1E80" w:rsidRPr="00B84180" w:rsidRDefault="005A36EC"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40"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1105</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OTO104</w:t>
            </w:r>
          </w:p>
        </w:tc>
        <w:tc>
          <w:tcPr>
            <w:tcW w:w="2777" w:type="dxa"/>
            <w:vAlign w:val="bottom"/>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BUJ</w:t>
            </w:r>
            <w:r w:rsidRPr="00B84180">
              <w:rPr>
                <w:rStyle w:val="Gl"/>
                <w:rFonts w:ascii="Arial" w:hAnsi="Arial" w:cs="Arial"/>
                <w:color w:val="000000" w:themeColor="text1"/>
                <w:sz w:val="16"/>
                <w:szCs w:val="16"/>
              </w:rPr>
              <w:t>İ</w:t>
            </w:r>
            <w:r w:rsidR="006365E5" w:rsidRPr="00B84180">
              <w:rPr>
                <w:rStyle w:val="Gl"/>
                <w:rFonts w:ascii="Arial Rounded MT Bold" w:hAnsi="Arial Rounded MT Bold"/>
                <w:color w:val="000000" w:themeColor="text1"/>
                <w:sz w:val="16"/>
                <w:szCs w:val="16"/>
              </w:rPr>
              <w:t xml:space="preserve"> </w:t>
            </w:r>
            <w:r w:rsidRPr="00B84180">
              <w:rPr>
                <w:rStyle w:val="Gl"/>
                <w:rFonts w:ascii="Arial Rounded MT Bold" w:hAnsi="Arial Rounded MT Bold"/>
                <w:color w:val="000000" w:themeColor="text1"/>
                <w:sz w:val="16"/>
                <w:szCs w:val="16"/>
              </w:rPr>
              <w:t>ATE</w:t>
            </w:r>
            <w:r w:rsidRPr="00B84180">
              <w:rPr>
                <w:rStyle w:val="Gl"/>
                <w:rFonts w:ascii="Arial" w:hAnsi="Arial" w:cs="Arial"/>
                <w:color w:val="000000" w:themeColor="text1"/>
                <w:sz w:val="16"/>
                <w:szCs w:val="16"/>
              </w:rPr>
              <w:t>Ş</w:t>
            </w:r>
            <w:r w:rsidRPr="00B84180">
              <w:rPr>
                <w:rStyle w:val="Gl"/>
                <w:rFonts w:ascii="Arial Rounded MT Bold" w:hAnsi="Arial Rounded MT Bold"/>
                <w:color w:val="000000" w:themeColor="text1"/>
                <w:sz w:val="16"/>
                <w:szCs w:val="16"/>
              </w:rPr>
              <w:t>LEMEL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MOTORLARIN YAKIT VE ATE</w:t>
            </w:r>
            <w:r w:rsidRPr="00B84180">
              <w:rPr>
                <w:rStyle w:val="Gl"/>
                <w:rFonts w:ascii="Arial" w:hAnsi="Arial" w:cs="Arial"/>
                <w:color w:val="000000" w:themeColor="text1"/>
                <w:sz w:val="16"/>
                <w:szCs w:val="16"/>
              </w:rPr>
              <w:t>Ş</w:t>
            </w:r>
            <w:r w:rsidRPr="00B84180">
              <w:rPr>
                <w:rStyle w:val="Gl"/>
                <w:rFonts w:ascii="Arial Rounded MT Bold" w:hAnsi="Arial Rounded MT Bold"/>
                <w:color w:val="000000" w:themeColor="text1"/>
                <w:sz w:val="16"/>
                <w:szCs w:val="16"/>
              </w:rPr>
              <w:t>LEME 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STEMLER</w:t>
            </w:r>
            <w:r w:rsidRPr="00B84180">
              <w:rPr>
                <w:rStyle w:val="Gl"/>
                <w:rFonts w:ascii="Arial" w:hAnsi="Arial" w:cs="Arial"/>
                <w:color w:val="000000" w:themeColor="text1"/>
                <w:sz w:val="16"/>
                <w:szCs w:val="16"/>
              </w:rPr>
              <w:t>İ</w:t>
            </w:r>
          </w:p>
        </w:tc>
        <w:tc>
          <w:tcPr>
            <w:tcW w:w="615" w:type="dxa"/>
            <w:vAlign w:val="center"/>
          </w:tcPr>
          <w:p w:rsidR="00BB1E80" w:rsidRPr="00B84180" w:rsidRDefault="00E30549"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5</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1106</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OTO106</w:t>
            </w:r>
          </w:p>
        </w:tc>
        <w:tc>
          <w:tcPr>
            <w:tcW w:w="2777" w:type="dxa"/>
            <w:vAlign w:val="bottom"/>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ZEL MOTORLAR VE YAKIT </w:t>
            </w:r>
          </w:p>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ENJEKS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YON 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STEMLER</w:t>
            </w:r>
            <w:r w:rsidRPr="00B84180">
              <w:rPr>
                <w:rStyle w:val="Gl"/>
                <w:rFonts w:ascii="Arial" w:hAnsi="Arial" w:cs="Arial"/>
                <w:color w:val="000000" w:themeColor="text1"/>
                <w:sz w:val="16"/>
                <w:szCs w:val="16"/>
              </w:rPr>
              <w:t>İ</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3" w:type="dxa"/>
            <w:vAlign w:val="center"/>
          </w:tcPr>
          <w:p w:rsidR="00BB1E80" w:rsidRPr="00B84180" w:rsidRDefault="000537C3"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1107</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OTO108</w:t>
            </w:r>
          </w:p>
        </w:tc>
        <w:tc>
          <w:tcPr>
            <w:tcW w:w="2777" w:type="dxa"/>
            <w:vAlign w:val="bottom"/>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OTOMOT</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V ELEKTRON</w:t>
            </w:r>
            <w:r w:rsidR="00E30549" w:rsidRPr="00B84180">
              <w:rPr>
                <w:rStyle w:val="Gl"/>
                <w:rFonts w:ascii="Arial" w:hAnsi="Arial" w:cs="Arial"/>
                <w:color w:val="000000" w:themeColor="text1"/>
                <w:sz w:val="16"/>
                <w:szCs w:val="16"/>
              </w:rPr>
              <w:t>İĞİ</w:t>
            </w:r>
          </w:p>
        </w:tc>
        <w:tc>
          <w:tcPr>
            <w:tcW w:w="615" w:type="dxa"/>
            <w:vAlign w:val="center"/>
          </w:tcPr>
          <w:p w:rsidR="00BB1E80" w:rsidRPr="00B84180" w:rsidRDefault="00E30549"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BB1E80" w:rsidRPr="00B84180" w:rsidRDefault="00E30549"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E30549"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5</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1108</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OTO112</w:t>
            </w:r>
          </w:p>
        </w:tc>
        <w:tc>
          <w:tcPr>
            <w:tcW w:w="2777" w:type="dxa"/>
            <w:vAlign w:val="center"/>
          </w:tcPr>
          <w:p w:rsidR="00BB1E80" w:rsidRPr="00B84180" w:rsidRDefault="00BB1E80" w:rsidP="00BB1E80">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MESLEK RES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M</w:t>
            </w:r>
          </w:p>
        </w:tc>
        <w:tc>
          <w:tcPr>
            <w:tcW w:w="615" w:type="dxa"/>
            <w:vAlign w:val="center"/>
          </w:tcPr>
          <w:p w:rsidR="00BB1E80" w:rsidRPr="00B84180" w:rsidRDefault="00E30549"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8954C7"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CF1E9E">
        <w:tc>
          <w:tcPr>
            <w:tcW w:w="1328" w:type="dxa"/>
          </w:tcPr>
          <w:p w:rsidR="00BB1E80" w:rsidRPr="00B84180" w:rsidRDefault="00BB1E80" w:rsidP="00BB1E80">
            <w:pPr>
              <w:jc w:val="center"/>
              <w:rPr>
                <w:rFonts w:ascii="Arial Rounded MT Bold" w:hAnsi="Arial Rounded MT Bold"/>
                <w:b/>
                <w:bCs/>
                <w:color w:val="000000" w:themeColor="text1"/>
                <w:sz w:val="20"/>
                <w:szCs w:val="20"/>
              </w:rPr>
            </w:pP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p>
        </w:tc>
        <w:tc>
          <w:tcPr>
            <w:tcW w:w="2777" w:type="dxa"/>
            <w:vAlign w:val="center"/>
          </w:tcPr>
          <w:p w:rsidR="00BB1E80" w:rsidRPr="00B84180" w:rsidRDefault="00BB1E80" w:rsidP="00BB1E80">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 )</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bCs/>
                <w:color w:val="000000" w:themeColor="text1"/>
                <w:sz w:val="20"/>
                <w:szCs w:val="20"/>
              </w:rPr>
            </w:pP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p>
        </w:tc>
        <w:tc>
          <w:tcPr>
            <w:tcW w:w="2777" w:type="dxa"/>
          </w:tcPr>
          <w:p w:rsidR="00BB1E80" w:rsidRPr="00B84180" w:rsidRDefault="00BB1E80" w:rsidP="00BB1E80">
            <w:pPr>
              <w:pStyle w:val="AralkYok"/>
              <w:jc w:val="center"/>
              <w:rPr>
                <w:rStyle w:val="Gl"/>
                <w:rFonts w:ascii="Arial Black" w:hAnsi="Arial Black"/>
                <w:color w:val="000000" w:themeColor="text1"/>
                <w:sz w:val="20"/>
                <w:szCs w:val="20"/>
              </w:rPr>
            </w:pPr>
          </w:p>
          <w:p w:rsidR="00BB1E80" w:rsidRPr="00B84180" w:rsidRDefault="00BB1E80"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TOPLAM</w:t>
            </w:r>
          </w:p>
        </w:tc>
        <w:tc>
          <w:tcPr>
            <w:tcW w:w="615" w:type="dxa"/>
            <w:vAlign w:val="center"/>
          </w:tcPr>
          <w:p w:rsidR="00BB1E80" w:rsidRPr="00B84180" w:rsidRDefault="00E30549"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22</w:t>
            </w:r>
          </w:p>
        </w:tc>
        <w:tc>
          <w:tcPr>
            <w:tcW w:w="613" w:type="dxa"/>
            <w:vAlign w:val="center"/>
          </w:tcPr>
          <w:p w:rsidR="00BB1E80" w:rsidRPr="00B84180" w:rsidRDefault="000537C3"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3</w:t>
            </w:r>
          </w:p>
        </w:tc>
        <w:tc>
          <w:tcPr>
            <w:tcW w:w="1121" w:type="dxa"/>
            <w:vAlign w:val="center"/>
          </w:tcPr>
          <w:p w:rsidR="00BB1E80" w:rsidRPr="00B84180" w:rsidRDefault="00E30549"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25</w:t>
            </w:r>
          </w:p>
        </w:tc>
        <w:tc>
          <w:tcPr>
            <w:tcW w:w="864" w:type="dxa"/>
            <w:vAlign w:val="center"/>
          </w:tcPr>
          <w:p w:rsidR="00BB1E80" w:rsidRPr="00B84180" w:rsidRDefault="00BB1E80" w:rsidP="00BB1E80">
            <w:pPr>
              <w:pStyle w:val="AralkYok"/>
              <w:jc w:val="center"/>
              <w:rPr>
                <w:rStyle w:val="Gl"/>
                <w:rFonts w:ascii="Arial Black" w:hAnsi="Arial Black"/>
                <w:color w:val="000000" w:themeColor="text1"/>
                <w:sz w:val="20"/>
                <w:szCs w:val="20"/>
              </w:rPr>
            </w:pPr>
          </w:p>
        </w:tc>
        <w:tc>
          <w:tcPr>
            <w:tcW w:w="1340" w:type="dxa"/>
            <w:vAlign w:val="center"/>
          </w:tcPr>
          <w:p w:rsidR="00BB1E80" w:rsidRPr="00B84180" w:rsidRDefault="00E30549" w:rsidP="00BB1E80">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30</w:t>
            </w:r>
          </w:p>
        </w:tc>
      </w:tr>
      <w:tr w:rsidR="001516CE" w:rsidRPr="00B84180" w:rsidTr="00CF1E9E">
        <w:tc>
          <w:tcPr>
            <w:tcW w:w="1328" w:type="dxa"/>
          </w:tcPr>
          <w:p w:rsidR="00BB1E80" w:rsidRPr="00B84180" w:rsidRDefault="00BB1E80" w:rsidP="00BB1E80">
            <w:pPr>
              <w:jc w:val="center"/>
              <w:rPr>
                <w:color w:val="000000" w:themeColor="text1"/>
                <w:sz w:val="20"/>
                <w:szCs w:val="20"/>
              </w:rPr>
            </w:pPr>
          </w:p>
        </w:tc>
        <w:tc>
          <w:tcPr>
            <w:tcW w:w="1548" w:type="dxa"/>
          </w:tcPr>
          <w:p w:rsidR="00BB1E80" w:rsidRPr="00B84180" w:rsidRDefault="00BB1E80" w:rsidP="00BB1E80">
            <w:pPr>
              <w:jc w:val="center"/>
              <w:rPr>
                <w:color w:val="000000" w:themeColor="text1"/>
                <w:sz w:val="20"/>
                <w:szCs w:val="20"/>
              </w:rPr>
            </w:pPr>
          </w:p>
        </w:tc>
        <w:tc>
          <w:tcPr>
            <w:tcW w:w="7330" w:type="dxa"/>
            <w:gridSpan w:val="6"/>
          </w:tcPr>
          <w:p w:rsidR="00BB1E80" w:rsidRPr="00B84180" w:rsidRDefault="00BB1E80" w:rsidP="00BB1E80">
            <w:pPr>
              <w:rPr>
                <w:color w:val="000000" w:themeColor="text1"/>
              </w:rPr>
            </w:pPr>
            <w:r w:rsidRPr="00B84180">
              <w:rPr>
                <w:b/>
                <w:bCs/>
                <w:color w:val="000000" w:themeColor="text1"/>
              </w:rPr>
              <w:t>SEÇMELİ DE</w:t>
            </w:r>
            <w:r w:rsidR="00CD42E6" w:rsidRPr="00B84180">
              <w:rPr>
                <w:b/>
                <w:bCs/>
                <w:color w:val="000000" w:themeColor="text1"/>
              </w:rPr>
              <w:t xml:space="preserve">RSLER (Aşağıdaki derslerden bir </w:t>
            </w:r>
            <w:r w:rsidRPr="00B84180">
              <w:rPr>
                <w:b/>
                <w:bCs/>
                <w:color w:val="000000" w:themeColor="text1"/>
              </w:rPr>
              <w:t>tane seçilecektir)</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1111</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OTO126</w:t>
            </w:r>
          </w:p>
        </w:tc>
        <w:tc>
          <w:tcPr>
            <w:tcW w:w="2777" w:type="dxa"/>
            <w:vAlign w:val="center"/>
          </w:tcPr>
          <w:p w:rsidR="00BB1E80" w:rsidRPr="00B84180" w:rsidRDefault="00BB1E80" w:rsidP="00BB1E80">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MA</w:t>
            </w:r>
            <w:r w:rsidRPr="00B84180">
              <w:rPr>
                <w:rStyle w:val="Gl"/>
                <w:rFonts w:ascii="Arial" w:hAnsi="Arial" w:cs="Arial"/>
                <w:color w:val="000000" w:themeColor="text1"/>
                <w:sz w:val="16"/>
                <w:szCs w:val="16"/>
              </w:rPr>
              <w:t>LZEME TEKNOLOJİSİ</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1109</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OTO120</w:t>
            </w:r>
          </w:p>
        </w:tc>
        <w:tc>
          <w:tcPr>
            <w:tcW w:w="2777" w:type="dxa"/>
            <w:vAlign w:val="center"/>
          </w:tcPr>
          <w:p w:rsidR="00BB1E80" w:rsidRPr="00B84180" w:rsidRDefault="00BB1E80" w:rsidP="00BB1E80">
            <w:pPr>
              <w:pStyle w:val="AralkYok"/>
              <w:jc w:val="both"/>
              <w:rPr>
                <w:rStyle w:val="Gl"/>
                <w:rFonts w:ascii="Arial" w:hAnsi="Arial" w:cs="Arial"/>
                <w:color w:val="000000" w:themeColor="text1"/>
                <w:sz w:val="16"/>
                <w:szCs w:val="16"/>
              </w:rPr>
            </w:pPr>
            <w:r w:rsidRPr="00B84180">
              <w:rPr>
                <w:rStyle w:val="Gl"/>
                <w:rFonts w:ascii="Arial" w:hAnsi="Arial" w:cs="Arial"/>
                <w:color w:val="000000" w:themeColor="text1"/>
                <w:sz w:val="16"/>
                <w:szCs w:val="16"/>
              </w:rPr>
              <w:t>İETİŞİM</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r w:rsidR="001516CE" w:rsidRPr="00B84180" w:rsidTr="00CF1E9E">
        <w:tc>
          <w:tcPr>
            <w:tcW w:w="1328" w:type="dxa"/>
          </w:tcPr>
          <w:p w:rsidR="00BB1E80" w:rsidRPr="00B84180" w:rsidRDefault="00BB1E80" w:rsidP="00BB1E80">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1110</w:t>
            </w:r>
          </w:p>
        </w:tc>
        <w:tc>
          <w:tcPr>
            <w:tcW w:w="1548" w:type="dxa"/>
          </w:tcPr>
          <w:p w:rsidR="00BB1E80" w:rsidRPr="00B84180" w:rsidRDefault="00BB1E80" w:rsidP="00BB1E80">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OTO122</w:t>
            </w:r>
          </w:p>
        </w:tc>
        <w:tc>
          <w:tcPr>
            <w:tcW w:w="2777" w:type="dxa"/>
            <w:vAlign w:val="center"/>
          </w:tcPr>
          <w:p w:rsidR="00BB1E80" w:rsidRPr="00B84180" w:rsidRDefault="00BB1E80" w:rsidP="00BB1E80">
            <w:pPr>
              <w:pStyle w:val="AralkYok"/>
              <w:jc w:val="both"/>
              <w:rPr>
                <w:rStyle w:val="Gl"/>
                <w:rFonts w:ascii="Arial" w:hAnsi="Arial" w:cs="Arial"/>
                <w:color w:val="000000" w:themeColor="text1"/>
                <w:sz w:val="16"/>
                <w:szCs w:val="16"/>
              </w:rPr>
            </w:pPr>
            <w:r w:rsidRPr="00B84180">
              <w:rPr>
                <w:rStyle w:val="Gl"/>
                <w:rFonts w:ascii="Arial" w:hAnsi="Arial" w:cs="Arial"/>
                <w:color w:val="000000" w:themeColor="text1"/>
                <w:sz w:val="16"/>
                <w:szCs w:val="16"/>
              </w:rPr>
              <w:t>İLK YARDIM</w:t>
            </w:r>
          </w:p>
        </w:tc>
        <w:tc>
          <w:tcPr>
            <w:tcW w:w="615"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13"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0" w:type="dxa"/>
            <w:vAlign w:val="center"/>
          </w:tcPr>
          <w:p w:rsidR="00BB1E80" w:rsidRPr="00B84180" w:rsidRDefault="00BB1E80" w:rsidP="00BB1E80">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r>
    </w:tbl>
    <w:p w:rsidR="00B03092" w:rsidRPr="00B84180" w:rsidRDefault="00B03092" w:rsidP="001516CE">
      <w:pPr>
        <w:spacing w:after="0"/>
        <w:rPr>
          <w:rFonts w:ascii="Arial Black" w:hAnsi="Arial Black"/>
          <w:b/>
        </w:rPr>
      </w:pPr>
    </w:p>
    <w:p w:rsidR="005A4A4B" w:rsidRPr="00B84180" w:rsidRDefault="005A4A4B" w:rsidP="005A4A4B">
      <w:pPr>
        <w:spacing w:after="0"/>
        <w:ind w:left="360"/>
        <w:rPr>
          <w:rFonts w:ascii="Arial Black" w:hAnsi="Arial Black"/>
          <w:b/>
          <w:color w:val="000000" w:themeColor="text1"/>
        </w:rPr>
      </w:pPr>
      <w:r w:rsidRPr="00B84180">
        <w:rPr>
          <w:rFonts w:ascii="Arial Black" w:hAnsi="Arial Black"/>
          <w:b/>
          <w:color w:val="000000" w:themeColor="text1"/>
        </w:rPr>
        <w:lastRenderedPageBreak/>
        <w:t>2.SINIF GÜZ YARIYILI</w:t>
      </w:r>
    </w:p>
    <w:p w:rsidR="005A4A4B" w:rsidRPr="00B84180" w:rsidRDefault="005A4A4B" w:rsidP="00906518">
      <w:pPr>
        <w:spacing w:after="0"/>
        <w:ind w:left="360"/>
        <w:rPr>
          <w:rFonts w:ascii="Arial Black" w:hAnsi="Arial Black"/>
          <w:b/>
          <w:color w:val="000000" w:themeColor="text1"/>
        </w:rPr>
      </w:pPr>
    </w:p>
    <w:tbl>
      <w:tblPr>
        <w:tblStyle w:val="TabloKlavuzu"/>
        <w:tblW w:w="10206" w:type="dxa"/>
        <w:tblInd w:w="-459" w:type="dxa"/>
        <w:tblLook w:val="04A0" w:firstRow="1" w:lastRow="0" w:firstColumn="1" w:lastColumn="0" w:noHBand="0" w:noVBand="1"/>
      </w:tblPr>
      <w:tblGrid>
        <w:gridCol w:w="1418"/>
        <w:gridCol w:w="1559"/>
        <w:gridCol w:w="2681"/>
        <w:gridCol w:w="608"/>
        <w:gridCol w:w="607"/>
        <w:gridCol w:w="1121"/>
        <w:gridCol w:w="864"/>
        <w:gridCol w:w="1348"/>
      </w:tblGrid>
      <w:tr w:rsidR="001516CE" w:rsidRPr="00B84180" w:rsidTr="00EB0664">
        <w:tc>
          <w:tcPr>
            <w:tcW w:w="1418" w:type="dxa"/>
            <w:vAlign w:val="center"/>
          </w:tcPr>
          <w:p w:rsidR="005A4A4B" w:rsidRPr="00B84180" w:rsidRDefault="005A4A4B" w:rsidP="00EB0664">
            <w:pPr>
              <w:jc w:val="center"/>
              <w:rPr>
                <w:rFonts w:ascii="Arial Black" w:hAnsi="Arial Black"/>
                <w:color w:val="000000" w:themeColor="text1"/>
              </w:rPr>
            </w:pPr>
            <w:proofErr w:type="gramStart"/>
            <w:r w:rsidRPr="00B84180">
              <w:rPr>
                <w:rFonts w:ascii="Arial Black" w:hAnsi="Arial Black"/>
                <w:color w:val="000000" w:themeColor="text1"/>
              </w:rPr>
              <w:t>OPT.KOD</w:t>
            </w:r>
            <w:proofErr w:type="gramEnd"/>
          </w:p>
        </w:tc>
        <w:tc>
          <w:tcPr>
            <w:tcW w:w="1559"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DERS KOD</w:t>
            </w:r>
          </w:p>
        </w:tc>
        <w:tc>
          <w:tcPr>
            <w:tcW w:w="2681"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DERS ADI</w:t>
            </w:r>
          </w:p>
        </w:tc>
        <w:tc>
          <w:tcPr>
            <w:tcW w:w="608"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T</w:t>
            </w:r>
          </w:p>
        </w:tc>
        <w:tc>
          <w:tcPr>
            <w:tcW w:w="607"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U</w:t>
            </w:r>
          </w:p>
        </w:tc>
        <w:tc>
          <w:tcPr>
            <w:tcW w:w="1121"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D.SAAT</w:t>
            </w:r>
          </w:p>
        </w:tc>
        <w:tc>
          <w:tcPr>
            <w:tcW w:w="864"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Z/M/S</w:t>
            </w:r>
          </w:p>
        </w:tc>
        <w:tc>
          <w:tcPr>
            <w:tcW w:w="1348" w:type="dxa"/>
          </w:tcPr>
          <w:p w:rsidR="005A4A4B" w:rsidRPr="00B84180" w:rsidRDefault="005A4A4B" w:rsidP="00EB0664">
            <w:pPr>
              <w:rPr>
                <w:rFonts w:ascii="Arial Black" w:hAnsi="Arial Black"/>
                <w:color w:val="000000" w:themeColor="text1"/>
              </w:rPr>
            </w:pPr>
          </w:p>
          <w:p w:rsidR="005A4A4B" w:rsidRPr="00B84180" w:rsidRDefault="005A4A4B" w:rsidP="00EB0664">
            <w:pPr>
              <w:rPr>
                <w:rFonts w:ascii="Arial Black" w:hAnsi="Arial Black"/>
                <w:color w:val="000000" w:themeColor="text1"/>
              </w:rPr>
            </w:pPr>
            <w:r w:rsidRPr="00B84180">
              <w:rPr>
                <w:rFonts w:ascii="Arial Black" w:hAnsi="Arial Black"/>
                <w:color w:val="000000" w:themeColor="text1"/>
              </w:rPr>
              <w:t>AKTS</w:t>
            </w:r>
          </w:p>
          <w:p w:rsidR="005A4A4B" w:rsidRPr="00B84180" w:rsidRDefault="005A4A4B" w:rsidP="00EB0664">
            <w:pPr>
              <w:rPr>
                <w:rFonts w:ascii="Arial Black" w:hAnsi="Arial Black"/>
                <w:color w:val="000000" w:themeColor="text1"/>
              </w:rPr>
            </w:pP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2591</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OTO203</w:t>
            </w:r>
          </w:p>
        </w:tc>
        <w:tc>
          <w:tcPr>
            <w:tcW w:w="2681" w:type="dxa"/>
            <w:vAlign w:val="bottom"/>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GÜÇ AKTARMA ORGANLARI</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2592</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OTO205</w:t>
            </w:r>
          </w:p>
        </w:tc>
        <w:tc>
          <w:tcPr>
            <w:tcW w:w="2681" w:type="dxa"/>
            <w:vAlign w:val="bottom"/>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HAREKET KONTROL</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230454"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2593</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OTO207</w:t>
            </w:r>
          </w:p>
        </w:tc>
        <w:tc>
          <w:tcPr>
            <w:tcW w:w="2681"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MAK</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NE ELEMANLARI</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2594</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OTO209</w:t>
            </w:r>
          </w:p>
        </w:tc>
        <w:tc>
          <w:tcPr>
            <w:tcW w:w="2681" w:type="dxa"/>
            <w:vAlign w:val="center"/>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MOTOR TEST VE AYARLARI</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2595</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SDD211</w:t>
            </w:r>
          </w:p>
        </w:tc>
        <w:tc>
          <w:tcPr>
            <w:tcW w:w="2681"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STAJ DE</w:t>
            </w:r>
            <w:r w:rsidRPr="00B84180">
              <w:rPr>
                <w:rStyle w:val="Gl"/>
                <w:rFonts w:ascii="Arial" w:hAnsi="Arial" w:cs="Arial"/>
                <w:color w:val="000000" w:themeColor="text1"/>
                <w:sz w:val="16"/>
                <w:szCs w:val="16"/>
              </w:rPr>
              <w:t>Ğ</w:t>
            </w:r>
            <w:r w:rsidRPr="00B84180">
              <w:rPr>
                <w:rStyle w:val="Gl"/>
                <w:rFonts w:ascii="Arial Rounded MT Bold" w:hAnsi="Arial Rounded MT Bold"/>
                <w:color w:val="000000" w:themeColor="text1"/>
                <w:sz w:val="16"/>
                <w:szCs w:val="16"/>
              </w:rPr>
              <w:t>ERLEND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RME</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Z</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6</w:t>
            </w:r>
          </w:p>
        </w:tc>
      </w:tr>
      <w:tr w:rsidR="001516CE" w:rsidRPr="00B84180" w:rsidTr="00EB0664">
        <w:tc>
          <w:tcPr>
            <w:tcW w:w="1418" w:type="dxa"/>
          </w:tcPr>
          <w:p w:rsidR="005A4A4B" w:rsidRPr="00B84180" w:rsidRDefault="005A4A4B" w:rsidP="00EB0664">
            <w:pPr>
              <w:jc w:val="center"/>
              <w:rPr>
                <w:rFonts w:ascii="Arial Rounded MT Bold" w:hAnsi="Arial Rounded MT Bold"/>
                <w:b/>
                <w:bCs/>
                <w:color w:val="000000" w:themeColor="text1"/>
                <w:sz w:val="20"/>
                <w:szCs w:val="20"/>
              </w:rPr>
            </w:pP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681"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bCs/>
                <w:color w:val="000000" w:themeColor="text1"/>
                <w:sz w:val="20"/>
                <w:szCs w:val="20"/>
              </w:rPr>
            </w:pP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681"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bCs/>
                <w:color w:val="000000" w:themeColor="text1"/>
                <w:sz w:val="20"/>
                <w:szCs w:val="20"/>
              </w:rPr>
            </w:pP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681"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bCs/>
                <w:color w:val="000000" w:themeColor="text1"/>
                <w:sz w:val="20"/>
                <w:szCs w:val="20"/>
              </w:rPr>
            </w:pPr>
          </w:p>
          <w:p w:rsidR="005A4A4B" w:rsidRPr="00B84180" w:rsidRDefault="005A4A4B" w:rsidP="00EB0664">
            <w:pPr>
              <w:jc w:val="center"/>
              <w:rPr>
                <w:rFonts w:ascii="Arial Rounded MT Bold" w:hAnsi="Arial Rounded MT Bold"/>
                <w:b/>
                <w:bCs/>
                <w:color w:val="000000" w:themeColor="text1"/>
                <w:sz w:val="20"/>
                <w:szCs w:val="20"/>
              </w:rPr>
            </w:pP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681"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TOPLAM</w:t>
            </w:r>
          </w:p>
        </w:tc>
        <w:tc>
          <w:tcPr>
            <w:tcW w:w="608"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17</w:t>
            </w:r>
          </w:p>
        </w:tc>
        <w:tc>
          <w:tcPr>
            <w:tcW w:w="607"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8</w:t>
            </w:r>
          </w:p>
        </w:tc>
        <w:tc>
          <w:tcPr>
            <w:tcW w:w="1121"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25</w:t>
            </w:r>
          </w:p>
        </w:tc>
        <w:tc>
          <w:tcPr>
            <w:tcW w:w="864"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p>
        </w:tc>
        <w:tc>
          <w:tcPr>
            <w:tcW w:w="1348" w:type="dxa"/>
            <w:vAlign w:val="center"/>
          </w:tcPr>
          <w:p w:rsidR="005A4A4B" w:rsidRPr="00B84180" w:rsidRDefault="00230454"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30</w:t>
            </w:r>
          </w:p>
        </w:tc>
      </w:tr>
      <w:tr w:rsidR="001516CE" w:rsidRPr="00B84180" w:rsidTr="00EB0664">
        <w:tc>
          <w:tcPr>
            <w:tcW w:w="1418" w:type="dxa"/>
          </w:tcPr>
          <w:p w:rsidR="005A4A4B" w:rsidRPr="00B84180" w:rsidRDefault="005A4A4B" w:rsidP="00EB0664">
            <w:pPr>
              <w:jc w:val="center"/>
              <w:rPr>
                <w:color w:val="000000" w:themeColor="text1"/>
                <w:sz w:val="20"/>
                <w:szCs w:val="20"/>
              </w:rPr>
            </w:pPr>
          </w:p>
        </w:tc>
        <w:tc>
          <w:tcPr>
            <w:tcW w:w="1559" w:type="dxa"/>
          </w:tcPr>
          <w:p w:rsidR="005A4A4B" w:rsidRPr="00B84180" w:rsidRDefault="005A4A4B" w:rsidP="00EB0664">
            <w:pPr>
              <w:jc w:val="center"/>
              <w:rPr>
                <w:color w:val="000000" w:themeColor="text1"/>
                <w:sz w:val="20"/>
                <w:szCs w:val="20"/>
              </w:rPr>
            </w:pPr>
          </w:p>
        </w:tc>
        <w:tc>
          <w:tcPr>
            <w:tcW w:w="7229" w:type="dxa"/>
            <w:gridSpan w:val="6"/>
          </w:tcPr>
          <w:p w:rsidR="005A4A4B" w:rsidRPr="00B84180" w:rsidRDefault="005A4A4B" w:rsidP="00EB0664">
            <w:pPr>
              <w:rPr>
                <w:color w:val="000000" w:themeColor="text1"/>
              </w:rPr>
            </w:pPr>
            <w:r w:rsidRPr="00B84180">
              <w:rPr>
                <w:b/>
                <w:bCs/>
                <w:color w:val="000000" w:themeColor="text1"/>
              </w:rPr>
              <w:t>SEÇMELİ D</w:t>
            </w:r>
            <w:r w:rsidR="006F50C0" w:rsidRPr="00B84180">
              <w:rPr>
                <w:b/>
                <w:bCs/>
                <w:color w:val="000000" w:themeColor="text1"/>
              </w:rPr>
              <w:t xml:space="preserve">ERSLER (Aşağıdaki derslerden </w:t>
            </w:r>
            <w:proofErr w:type="gramStart"/>
            <w:r w:rsidR="006F50C0" w:rsidRPr="00B84180">
              <w:rPr>
                <w:b/>
                <w:bCs/>
                <w:color w:val="000000" w:themeColor="text1"/>
              </w:rPr>
              <w:t xml:space="preserve">üç </w:t>
            </w:r>
            <w:r w:rsidRPr="00B84180">
              <w:rPr>
                <w:b/>
                <w:bCs/>
                <w:color w:val="000000" w:themeColor="text1"/>
              </w:rPr>
              <w:t xml:space="preserve"> tane</w:t>
            </w:r>
            <w:proofErr w:type="gramEnd"/>
            <w:r w:rsidRPr="00B84180">
              <w:rPr>
                <w:b/>
                <w:bCs/>
                <w:color w:val="000000" w:themeColor="text1"/>
              </w:rPr>
              <w:t xml:space="preserve"> seçilecektir)</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color w:val="000000" w:themeColor="text1"/>
                <w:sz w:val="20"/>
                <w:szCs w:val="20"/>
              </w:rPr>
              <w:t>2596</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OTO221</w:t>
            </w:r>
          </w:p>
        </w:tc>
        <w:tc>
          <w:tcPr>
            <w:tcW w:w="2681"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HASAR TESP</w:t>
            </w:r>
            <w:r w:rsidRPr="00B84180">
              <w:rPr>
                <w:rStyle w:val="Gl"/>
                <w:rFonts w:ascii="Arial" w:hAnsi="Arial" w:cs="Arial"/>
                <w:color w:val="000000" w:themeColor="text1"/>
                <w:sz w:val="16"/>
                <w:szCs w:val="16"/>
              </w:rPr>
              <w:t>İTİ VE ANALİZ YÖN.</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bCs/>
                <w:color w:val="000000" w:themeColor="text1"/>
                <w:sz w:val="20"/>
                <w:szCs w:val="20"/>
              </w:rPr>
            </w:pPr>
            <w:r w:rsidRPr="00B84180">
              <w:rPr>
                <w:rFonts w:ascii="Arial Rounded MT Bold" w:hAnsi="Arial Rounded MT Bold"/>
                <w:b/>
                <w:bCs/>
                <w:color w:val="000000" w:themeColor="text1"/>
                <w:sz w:val="20"/>
                <w:szCs w:val="20"/>
              </w:rPr>
              <w:t>2597</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OTO223</w:t>
            </w:r>
          </w:p>
        </w:tc>
        <w:tc>
          <w:tcPr>
            <w:tcW w:w="2681"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w:hAnsi="Arial" w:cs="Arial"/>
                <w:color w:val="000000" w:themeColor="text1"/>
                <w:sz w:val="16"/>
                <w:szCs w:val="16"/>
              </w:rPr>
              <w:t>İŞLETME YÖNETİMİ-I</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2598</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OTO225</w:t>
            </w:r>
          </w:p>
        </w:tc>
        <w:tc>
          <w:tcPr>
            <w:tcW w:w="2681"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MESLEK</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YABANC</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 I</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2599</w:t>
            </w:r>
          </w:p>
        </w:tc>
        <w:tc>
          <w:tcPr>
            <w:tcW w:w="1559"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OTO227</w:t>
            </w:r>
          </w:p>
        </w:tc>
        <w:tc>
          <w:tcPr>
            <w:tcW w:w="2681"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B</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LG</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SAYAR DESTEKL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w:t>
            </w:r>
            <w:r w:rsidRPr="00B84180">
              <w:rPr>
                <w:rStyle w:val="Gl"/>
                <w:rFonts w:ascii="Arial Rounded MT Bold" w:hAnsi="Arial Rounded MT Bold" w:cs="Arial Rounded MT Bold"/>
                <w:color w:val="000000" w:themeColor="text1"/>
                <w:sz w:val="16"/>
                <w:szCs w:val="16"/>
              </w:rPr>
              <w:t>Ç</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Z</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M</w:t>
            </w:r>
          </w:p>
        </w:tc>
        <w:tc>
          <w:tcPr>
            <w:tcW w:w="60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2</w:t>
            </w:r>
          </w:p>
        </w:tc>
        <w:tc>
          <w:tcPr>
            <w:tcW w:w="607"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r>
    </w:tbl>
    <w:p w:rsidR="005A4A4B" w:rsidRPr="00B84180" w:rsidRDefault="005A4A4B" w:rsidP="00906518">
      <w:pPr>
        <w:spacing w:after="0"/>
        <w:ind w:left="360"/>
        <w:rPr>
          <w:rFonts w:ascii="Arial Black" w:hAnsi="Arial Black"/>
          <w:b/>
        </w:rPr>
      </w:pPr>
    </w:p>
    <w:p w:rsidR="00BB16C1" w:rsidRPr="00B84180" w:rsidRDefault="00BB16C1" w:rsidP="001516CE">
      <w:pPr>
        <w:spacing w:after="0"/>
        <w:rPr>
          <w:rFonts w:ascii="Arial Black" w:hAnsi="Arial Black"/>
          <w:b/>
        </w:rPr>
      </w:pPr>
    </w:p>
    <w:p w:rsidR="005A4A4B" w:rsidRPr="00B84180" w:rsidRDefault="005A4A4B" w:rsidP="00215DEB">
      <w:pPr>
        <w:spacing w:after="0"/>
        <w:ind w:left="360"/>
        <w:rPr>
          <w:rFonts w:ascii="Arial Black" w:hAnsi="Arial Black"/>
          <w:b/>
          <w:color w:val="000000" w:themeColor="text1"/>
        </w:rPr>
      </w:pPr>
    </w:p>
    <w:p w:rsidR="005A4A4B" w:rsidRPr="00B84180" w:rsidRDefault="005A4A4B" w:rsidP="005A4A4B">
      <w:pPr>
        <w:spacing w:after="0"/>
        <w:ind w:left="360"/>
        <w:rPr>
          <w:rFonts w:ascii="Arial Black" w:hAnsi="Arial Black"/>
          <w:b/>
          <w:color w:val="000000" w:themeColor="text1"/>
        </w:rPr>
      </w:pPr>
      <w:r w:rsidRPr="00B84180">
        <w:rPr>
          <w:rFonts w:ascii="Arial Black" w:hAnsi="Arial Black"/>
          <w:b/>
          <w:color w:val="000000" w:themeColor="text1"/>
        </w:rPr>
        <w:t>2.SINIF BAHAR YARIYILI</w:t>
      </w:r>
    </w:p>
    <w:tbl>
      <w:tblPr>
        <w:tblStyle w:val="TabloKlavuzu"/>
        <w:tblW w:w="10206" w:type="dxa"/>
        <w:tblInd w:w="-459" w:type="dxa"/>
        <w:tblLook w:val="04A0" w:firstRow="1" w:lastRow="0" w:firstColumn="1" w:lastColumn="0" w:noHBand="0" w:noVBand="1"/>
      </w:tblPr>
      <w:tblGrid>
        <w:gridCol w:w="1418"/>
        <w:gridCol w:w="1634"/>
        <w:gridCol w:w="2596"/>
        <w:gridCol w:w="613"/>
        <w:gridCol w:w="612"/>
        <w:gridCol w:w="1121"/>
        <w:gridCol w:w="864"/>
        <w:gridCol w:w="1348"/>
      </w:tblGrid>
      <w:tr w:rsidR="001516CE" w:rsidRPr="00B84180" w:rsidTr="00EB0664">
        <w:tc>
          <w:tcPr>
            <w:tcW w:w="1418" w:type="dxa"/>
            <w:vAlign w:val="center"/>
          </w:tcPr>
          <w:p w:rsidR="005A4A4B" w:rsidRPr="00B84180" w:rsidRDefault="005A4A4B" w:rsidP="00EB0664">
            <w:pPr>
              <w:jc w:val="center"/>
              <w:rPr>
                <w:rFonts w:ascii="Arial Black" w:hAnsi="Arial Black"/>
                <w:color w:val="000000" w:themeColor="text1"/>
              </w:rPr>
            </w:pPr>
            <w:proofErr w:type="gramStart"/>
            <w:r w:rsidRPr="00B84180">
              <w:rPr>
                <w:rFonts w:ascii="Arial Black" w:hAnsi="Arial Black"/>
                <w:color w:val="000000" w:themeColor="text1"/>
              </w:rPr>
              <w:t>OPT.KOD</w:t>
            </w:r>
            <w:proofErr w:type="gramEnd"/>
          </w:p>
        </w:tc>
        <w:tc>
          <w:tcPr>
            <w:tcW w:w="1634"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DERS KOD</w:t>
            </w:r>
          </w:p>
        </w:tc>
        <w:tc>
          <w:tcPr>
            <w:tcW w:w="2596"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DERS ADI</w:t>
            </w:r>
          </w:p>
        </w:tc>
        <w:tc>
          <w:tcPr>
            <w:tcW w:w="613"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T</w:t>
            </w:r>
          </w:p>
        </w:tc>
        <w:tc>
          <w:tcPr>
            <w:tcW w:w="612"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U</w:t>
            </w:r>
          </w:p>
        </w:tc>
        <w:tc>
          <w:tcPr>
            <w:tcW w:w="1121"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D.SAAT</w:t>
            </w:r>
          </w:p>
        </w:tc>
        <w:tc>
          <w:tcPr>
            <w:tcW w:w="864" w:type="dxa"/>
            <w:vAlign w:val="center"/>
          </w:tcPr>
          <w:p w:rsidR="005A4A4B" w:rsidRPr="00B84180" w:rsidRDefault="005A4A4B" w:rsidP="00EB0664">
            <w:pPr>
              <w:jc w:val="center"/>
              <w:rPr>
                <w:rFonts w:ascii="Arial Black" w:hAnsi="Arial Black"/>
                <w:color w:val="000000" w:themeColor="text1"/>
              </w:rPr>
            </w:pPr>
            <w:r w:rsidRPr="00B84180">
              <w:rPr>
                <w:rFonts w:ascii="Arial Black" w:hAnsi="Arial Black"/>
                <w:color w:val="000000" w:themeColor="text1"/>
              </w:rPr>
              <w:t>Z/M/S</w:t>
            </w:r>
          </w:p>
        </w:tc>
        <w:tc>
          <w:tcPr>
            <w:tcW w:w="1348" w:type="dxa"/>
          </w:tcPr>
          <w:p w:rsidR="005A4A4B" w:rsidRPr="00B84180" w:rsidRDefault="005A4A4B" w:rsidP="00EB0664">
            <w:pPr>
              <w:rPr>
                <w:rFonts w:ascii="Arial Black" w:hAnsi="Arial Black"/>
                <w:color w:val="000000" w:themeColor="text1"/>
              </w:rPr>
            </w:pPr>
          </w:p>
          <w:p w:rsidR="005A4A4B" w:rsidRPr="00B84180" w:rsidRDefault="005A4A4B" w:rsidP="00EB0664">
            <w:pPr>
              <w:rPr>
                <w:rFonts w:ascii="Arial Black" w:hAnsi="Arial Black"/>
                <w:color w:val="000000" w:themeColor="text1"/>
              </w:rPr>
            </w:pPr>
            <w:r w:rsidRPr="00B84180">
              <w:rPr>
                <w:rFonts w:ascii="Arial Black" w:hAnsi="Arial Black"/>
                <w:color w:val="000000" w:themeColor="text1"/>
              </w:rPr>
              <w:t>AKTS</w:t>
            </w:r>
          </w:p>
          <w:p w:rsidR="005A4A4B" w:rsidRPr="00B84180" w:rsidRDefault="005A4A4B" w:rsidP="00EB0664">
            <w:pPr>
              <w:rPr>
                <w:rFonts w:ascii="Arial Black" w:hAnsi="Arial Black"/>
                <w:color w:val="000000" w:themeColor="text1"/>
              </w:rPr>
            </w:pPr>
          </w:p>
        </w:tc>
      </w:tr>
      <w:tr w:rsidR="001516CE" w:rsidRPr="00B84180" w:rsidTr="00EB0664">
        <w:tc>
          <w:tcPr>
            <w:tcW w:w="1418" w:type="dxa"/>
            <w:vAlign w:val="center"/>
          </w:tcPr>
          <w:p w:rsidR="005A4A4B" w:rsidRPr="00B84180" w:rsidRDefault="005A4A4B" w:rsidP="00EB0664">
            <w:pPr>
              <w:jc w:val="center"/>
              <w:rPr>
                <w:rFonts w:ascii="Arial Rounded MT Bold" w:hAnsi="Arial Rounded MT Bold"/>
                <w:b/>
                <w:bCs/>
                <w:color w:val="000000" w:themeColor="text1"/>
                <w:sz w:val="20"/>
                <w:szCs w:val="20"/>
              </w:rPr>
            </w:pPr>
            <w:r w:rsidRPr="00B84180">
              <w:rPr>
                <w:rFonts w:ascii="Arial Rounded MT Bold" w:hAnsi="Arial Rounded MT Bold"/>
                <w:b/>
                <w:bCs/>
                <w:color w:val="000000" w:themeColor="text1"/>
                <w:sz w:val="20"/>
                <w:szCs w:val="20"/>
              </w:rPr>
              <w:t>2101</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 202</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ALTERNAT</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F MOTORLAR VE YAKIT 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STEMLER</w:t>
            </w:r>
            <w:r w:rsidRPr="00B84180">
              <w:rPr>
                <w:rStyle w:val="Gl"/>
                <w:rFonts w:ascii="Arial" w:hAnsi="Arial" w:cs="Arial"/>
                <w:color w:val="000000" w:themeColor="text1"/>
                <w:sz w:val="16"/>
                <w:szCs w:val="16"/>
              </w:rPr>
              <w:t>İ</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2102</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OTO204</w:t>
            </w:r>
          </w:p>
        </w:tc>
        <w:tc>
          <w:tcPr>
            <w:tcW w:w="2596" w:type="dxa"/>
            <w:vAlign w:val="center"/>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KONFOR 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STEMLER</w:t>
            </w:r>
            <w:r w:rsidRPr="00B84180">
              <w:rPr>
                <w:rStyle w:val="Gl"/>
                <w:rFonts w:ascii="Arial" w:hAnsi="Arial" w:cs="Arial"/>
                <w:color w:val="000000" w:themeColor="text1"/>
                <w:sz w:val="16"/>
                <w:szCs w:val="16"/>
              </w:rPr>
              <w:t>İ</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2103</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OTO206</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TA</w:t>
            </w:r>
            <w:r w:rsidRPr="00B84180">
              <w:rPr>
                <w:rStyle w:val="Gl"/>
                <w:rFonts w:ascii="Arial" w:hAnsi="Arial" w:cs="Arial"/>
                <w:color w:val="000000" w:themeColor="text1"/>
                <w:sz w:val="16"/>
                <w:szCs w:val="16"/>
              </w:rPr>
              <w:t>Ş</w:t>
            </w:r>
            <w:r w:rsidRPr="00B84180">
              <w:rPr>
                <w:rStyle w:val="Gl"/>
                <w:rFonts w:ascii="Arial Rounded MT Bold" w:hAnsi="Arial Rounded MT Bold"/>
                <w:color w:val="000000" w:themeColor="text1"/>
                <w:sz w:val="16"/>
                <w:szCs w:val="16"/>
              </w:rPr>
              <w:t>ITLAR MEKAN</w:t>
            </w:r>
            <w:r w:rsidRPr="00B84180">
              <w:rPr>
                <w:rStyle w:val="Gl"/>
                <w:rFonts w:ascii="Arial" w:hAnsi="Arial" w:cs="Arial"/>
                <w:color w:val="000000" w:themeColor="text1"/>
                <w:sz w:val="16"/>
                <w:szCs w:val="16"/>
              </w:rPr>
              <w:t>İĞİ</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2104</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OTO208</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STEM VE ANAL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Z</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VE TASARIMI</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1</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6</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2105</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OTO210</w:t>
            </w:r>
          </w:p>
        </w:tc>
        <w:tc>
          <w:tcPr>
            <w:tcW w:w="2596"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ISITMA VE SO</w:t>
            </w:r>
            <w:r w:rsidRPr="00B84180">
              <w:rPr>
                <w:rStyle w:val="Gl"/>
                <w:rFonts w:ascii="Arial" w:hAnsi="Arial" w:cs="Arial"/>
                <w:color w:val="000000" w:themeColor="text1"/>
                <w:sz w:val="16"/>
                <w:szCs w:val="16"/>
              </w:rPr>
              <w:t>ĞUTMA SİST.</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p>
        </w:tc>
        <w:tc>
          <w:tcPr>
            <w:tcW w:w="1634" w:type="dxa"/>
            <w:vAlign w:val="center"/>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596"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p>
        </w:tc>
        <w:tc>
          <w:tcPr>
            <w:tcW w:w="1634" w:type="dxa"/>
            <w:vAlign w:val="center"/>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596"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Rounded MT Bold" w:hAnsi="Arial Rounded MT Bold"/>
                <w:color w:val="000000" w:themeColor="text1"/>
                <w:sz w:val="16"/>
                <w:szCs w:val="16"/>
              </w:rPr>
              <w:t>SEÇMEL</w:t>
            </w:r>
            <w:r w:rsidRPr="00B84180">
              <w:rPr>
                <w:rStyle w:val="Gl"/>
                <w:rFonts w:ascii="Arial" w:hAnsi="Arial" w:cs="Arial"/>
                <w:color w:val="000000" w:themeColor="text1"/>
                <w:sz w:val="16"/>
                <w:szCs w:val="16"/>
              </w:rPr>
              <w:t>İ DERS</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p>
        </w:tc>
        <w:tc>
          <w:tcPr>
            <w:tcW w:w="1634" w:type="dxa"/>
            <w:vAlign w:val="center"/>
          </w:tcPr>
          <w:p w:rsidR="005A4A4B" w:rsidRPr="00B84180" w:rsidRDefault="005A4A4B" w:rsidP="00EB0664">
            <w:pPr>
              <w:pStyle w:val="AralkYok"/>
              <w:jc w:val="center"/>
              <w:rPr>
                <w:rStyle w:val="Gl"/>
                <w:rFonts w:ascii="Arial Rounded MT Bold" w:hAnsi="Arial Rounded MT Bold"/>
                <w:color w:val="000000" w:themeColor="text1"/>
                <w:sz w:val="20"/>
                <w:szCs w:val="20"/>
              </w:rPr>
            </w:pPr>
          </w:p>
        </w:tc>
        <w:tc>
          <w:tcPr>
            <w:tcW w:w="2596" w:type="dxa"/>
          </w:tcPr>
          <w:p w:rsidR="005A4A4B" w:rsidRPr="00B84180" w:rsidRDefault="005A4A4B" w:rsidP="00EB0664">
            <w:pPr>
              <w:pStyle w:val="AralkYok"/>
              <w:jc w:val="center"/>
              <w:rPr>
                <w:rStyle w:val="Gl"/>
                <w:rFonts w:ascii="Arial Black" w:hAnsi="Arial Black"/>
                <w:color w:val="000000" w:themeColor="text1"/>
                <w:sz w:val="20"/>
                <w:szCs w:val="20"/>
              </w:rPr>
            </w:pPr>
          </w:p>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TOPLAM</w:t>
            </w:r>
          </w:p>
        </w:tc>
        <w:tc>
          <w:tcPr>
            <w:tcW w:w="613"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21</w:t>
            </w:r>
          </w:p>
        </w:tc>
        <w:tc>
          <w:tcPr>
            <w:tcW w:w="612"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4</w:t>
            </w:r>
          </w:p>
        </w:tc>
        <w:tc>
          <w:tcPr>
            <w:tcW w:w="1121"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25</w:t>
            </w:r>
          </w:p>
        </w:tc>
        <w:tc>
          <w:tcPr>
            <w:tcW w:w="864"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p>
        </w:tc>
        <w:tc>
          <w:tcPr>
            <w:tcW w:w="1348" w:type="dxa"/>
            <w:vAlign w:val="center"/>
          </w:tcPr>
          <w:p w:rsidR="005A4A4B" w:rsidRPr="00B84180" w:rsidRDefault="005A4A4B" w:rsidP="00EB0664">
            <w:pPr>
              <w:pStyle w:val="AralkYok"/>
              <w:jc w:val="center"/>
              <w:rPr>
                <w:rStyle w:val="Gl"/>
                <w:rFonts w:ascii="Arial Black" w:hAnsi="Arial Black"/>
                <w:color w:val="000000" w:themeColor="text1"/>
                <w:sz w:val="20"/>
                <w:szCs w:val="20"/>
              </w:rPr>
            </w:pPr>
            <w:r w:rsidRPr="00B84180">
              <w:rPr>
                <w:rStyle w:val="Gl"/>
                <w:rFonts w:ascii="Arial Black" w:hAnsi="Arial Black"/>
                <w:color w:val="000000" w:themeColor="text1"/>
                <w:sz w:val="20"/>
                <w:szCs w:val="20"/>
              </w:rPr>
              <w:t>30</w:t>
            </w:r>
          </w:p>
        </w:tc>
      </w:tr>
      <w:tr w:rsidR="001516CE" w:rsidRPr="00B84180" w:rsidTr="00EB0664">
        <w:tc>
          <w:tcPr>
            <w:tcW w:w="1418" w:type="dxa"/>
          </w:tcPr>
          <w:p w:rsidR="005A4A4B" w:rsidRPr="00B84180" w:rsidRDefault="005A4A4B" w:rsidP="00EB0664">
            <w:pPr>
              <w:jc w:val="center"/>
              <w:rPr>
                <w:color w:val="000000" w:themeColor="text1"/>
                <w:sz w:val="20"/>
                <w:szCs w:val="20"/>
              </w:rPr>
            </w:pPr>
          </w:p>
        </w:tc>
        <w:tc>
          <w:tcPr>
            <w:tcW w:w="1634" w:type="dxa"/>
          </w:tcPr>
          <w:p w:rsidR="005A4A4B" w:rsidRPr="00B84180" w:rsidRDefault="005A4A4B" w:rsidP="00EB0664">
            <w:pPr>
              <w:jc w:val="center"/>
              <w:rPr>
                <w:color w:val="000000" w:themeColor="text1"/>
                <w:sz w:val="20"/>
                <w:szCs w:val="20"/>
              </w:rPr>
            </w:pPr>
          </w:p>
        </w:tc>
        <w:tc>
          <w:tcPr>
            <w:tcW w:w="7154" w:type="dxa"/>
            <w:gridSpan w:val="6"/>
          </w:tcPr>
          <w:p w:rsidR="005A4A4B" w:rsidRPr="00B84180" w:rsidRDefault="005A4A4B" w:rsidP="00EB0664">
            <w:pPr>
              <w:rPr>
                <w:color w:val="000000" w:themeColor="text1"/>
              </w:rPr>
            </w:pPr>
            <w:r w:rsidRPr="00B84180">
              <w:rPr>
                <w:b/>
                <w:bCs/>
                <w:color w:val="000000" w:themeColor="text1"/>
              </w:rPr>
              <w:t>SEÇMELİ DERSLER (Aşağıdaki derslerden iki tane seçilecektir)</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color w:val="000000" w:themeColor="text1"/>
                <w:sz w:val="20"/>
                <w:szCs w:val="20"/>
              </w:rPr>
              <w:t>2106</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OTO220</w:t>
            </w:r>
          </w:p>
        </w:tc>
        <w:tc>
          <w:tcPr>
            <w:tcW w:w="2596" w:type="dxa"/>
          </w:tcPr>
          <w:p w:rsidR="005A4A4B" w:rsidRPr="00B84180" w:rsidRDefault="005A4A4B" w:rsidP="00EB0664">
            <w:pPr>
              <w:pStyle w:val="AralkYok"/>
              <w:jc w:val="both"/>
              <w:rPr>
                <w:rStyle w:val="Gl"/>
                <w:rFonts w:ascii="Arial" w:hAnsi="Arial" w:cs="Arial"/>
                <w:color w:val="000000" w:themeColor="text1"/>
                <w:sz w:val="16"/>
                <w:szCs w:val="16"/>
              </w:rPr>
            </w:pPr>
            <w:r w:rsidRPr="00B84180">
              <w:rPr>
                <w:rStyle w:val="Gl"/>
                <w:rFonts w:ascii="Arial" w:hAnsi="Arial" w:cs="Arial"/>
                <w:color w:val="000000" w:themeColor="text1"/>
                <w:sz w:val="16"/>
                <w:szCs w:val="16"/>
              </w:rPr>
              <w:t>İŞLETME YÖNETİMİ-II</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2107</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OTO222</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MESLEK</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 xml:space="preserve"> YABANCI D</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L</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bCs/>
                <w:color w:val="000000" w:themeColor="text1"/>
                <w:sz w:val="20"/>
                <w:szCs w:val="20"/>
              </w:rPr>
              <w:t>2108</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OTO224</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KAL</w:t>
            </w:r>
            <w:r w:rsidRPr="00B84180">
              <w:rPr>
                <w:rStyle w:val="Gl"/>
                <w:rFonts w:ascii="Arial" w:hAnsi="Arial" w:cs="Arial"/>
                <w:color w:val="000000" w:themeColor="text1"/>
                <w:sz w:val="16"/>
                <w:szCs w:val="16"/>
              </w:rPr>
              <w:t>İ</w:t>
            </w:r>
            <w:r w:rsidRPr="00B84180">
              <w:rPr>
                <w:rStyle w:val="Gl"/>
                <w:rFonts w:ascii="Arial Rounded MT Bold" w:hAnsi="Arial Rounded MT Bold"/>
                <w:color w:val="000000" w:themeColor="text1"/>
                <w:sz w:val="16"/>
                <w:szCs w:val="16"/>
              </w:rPr>
              <w:t>TE G</w:t>
            </w:r>
            <w:r w:rsidRPr="00B84180">
              <w:rPr>
                <w:rStyle w:val="Gl"/>
                <w:rFonts w:ascii="Arial Rounded MT Bold" w:hAnsi="Arial Rounded MT Bold" w:cs="Arial Rounded MT Bold"/>
                <w:color w:val="000000" w:themeColor="text1"/>
                <w:sz w:val="16"/>
                <w:szCs w:val="16"/>
              </w:rPr>
              <w:t>Ü</w:t>
            </w:r>
            <w:r w:rsidRPr="00B84180">
              <w:rPr>
                <w:rStyle w:val="Gl"/>
                <w:rFonts w:ascii="Arial Rounded MT Bold" w:hAnsi="Arial Rounded MT Bold"/>
                <w:color w:val="000000" w:themeColor="text1"/>
                <w:sz w:val="16"/>
                <w:szCs w:val="16"/>
              </w:rPr>
              <w:t xml:space="preserve">VENCE VE STANDARTLARI  </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r w:rsidR="001516CE" w:rsidRPr="00B84180" w:rsidTr="00EB0664">
        <w:tc>
          <w:tcPr>
            <w:tcW w:w="1418" w:type="dxa"/>
          </w:tcPr>
          <w:p w:rsidR="005A4A4B" w:rsidRPr="00B84180" w:rsidRDefault="005A4A4B" w:rsidP="00EB0664">
            <w:pPr>
              <w:jc w:val="center"/>
              <w:rPr>
                <w:rFonts w:ascii="Arial Rounded MT Bold" w:hAnsi="Arial Rounded MT Bold"/>
                <w:b/>
                <w:color w:val="000000" w:themeColor="text1"/>
                <w:sz w:val="20"/>
                <w:szCs w:val="20"/>
              </w:rPr>
            </w:pPr>
            <w:r w:rsidRPr="00B84180">
              <w:rPr>
                <w:rFonts w:ascii="Arial Rounded MT Bold" w:hAnsi="Arial Rounded MT Bold"/>
                <w:b/>
                <w:color w:val="000000" w:themeColor="text1"/>
                <w:sz w:val="20"/>
                <w:szCs w:val="20"/>
              </w:rPr>
              <w:t>2109</w:t>
            </w:r>
          </w:p>
        </w:tc>
        <w:tc>
          <w:tcPr>
            <w:tcW w:w="1634" w:type="dxa"/>
          </w:tcPr>
          <w:p w:rsidR="005A4A4B" w:rsidRPr="00B84180" w:rsidRDefault="005A4A4B" w:rsidP="00EB0664">
            <w:pPr>
              <w:pStyle w:val="AralkYok"/>
              <w:jc w:val="center"/>
              <w:rPr>
                <w:rStyle w:val="Gl"/>
                <w:rFonts w:ascii="Arial Rounded MT Bold" w:hAnsi="Arial Rounded MT Bold"/>
                <w:color w:val="000000" w:themeColor="text1"/>
                <w:sz w:val="20"/>
                <w:szCs w:val="20"/>
              </w:rPr>
            </w:pPr>
            <w:r w:rsidRPr="00B84180">
              <w:rPr>
                <w:rStyle w:val="Gl"/>
                <w:rFonts w:ascii="Arial Rounded MT Bold" w:hAnsi="Arial Rounded MT Bold"/>
                <w:color w:val="000000" w:themeColor="text1"/>
                <w:sz w:val="20"/>
                <w:szCs w:val="20"/>
              </w:rPr>
              <w:t>OTO22</w:t>
            </w:r>
            <w:r w:rsidR="00A01626" w:rsidRPr="00B84180">
              <w:rPr>
                <w:rStyle w:val="Gl"/>
                <w:rFonts w:ascii="Arial Rounded MT Bold" w:hAnsi="Arial Rounded MT Bold"/>
                <w:color w:val="000000" w:themeColor="text1"/>
                <w:sz w:val="20"/>
                <w:szCs w:val="20"/>
              </w:rPr>
              <w:t>6</w:t>
            </w:r>
          </w:p>
        </w:tc>
        <w:tc>
          <w:tcPr>
            <w:tcW w:w="2596" w:type="dxa"/>
          </w:tcPr>
          <w:p w:rsidR="005A4A4B" w:rsidRPr="00B84180" w:rsidRDefault="005A4A4B" w:rsidP="00EB0664">
            <w:pPr>
              <w:pStyle w:val="AralkYok"/>
              <w:jc w:val="both"/>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EM</w:t>
            </w:r>
            <w:r w:rsidRPr="00B84180">
              <w:rPr>
                <w:rStyle w:val="Gl"/>
                <w:rFonts w:ascii="Arial" w:hAnsi="Arial" w:cs="Arial"/>
                <w:color w:val="000000" w:themeColor="text1"/>
                <w:sz w:val="16"/>
                <w:szCs w:val="16"/>
              </w:rPr>
              <w:t>İSYON KONTROL SİSTEMLERİ</w:t>
            </w:r>
            <w:r w:rsidRPr="00B84180">
              <w:rPr>
                <w:rStyle w:val="Gl"/>
                <w:rFonts w:ascii="Arial Rounded MT Bold" w:hAnsi="Arial Rounded MT Bold"/>
                <w:color w:val="000000" w:themeColor="text1"/>
                <w:sz w:val="16"/>
                <w:szCs w:val="16"/>
              </w:rPr>
              <w:t xml:space="preserve">  </w:t>
            </w:r>
          </w:p>
        </w:tc>
        <w:tc>
          <w:tcPr>
            <w:tcW w:w="613"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612"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0</w:t>
            </w:r>
          </w:p>
        </w:tc>
        <w:tc>
          <w:tcPr>
            <w:tcW w:w="1121"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3</w:t>
            </w:r>
          </w:p>
        </w:tc>
        <w:tc>
          <w:tcPr>
            <w:tcW w:w="864"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S</w:t>
            </w:r>
          </w:p>
        </w:tc>
        <w:tc>
          <w:tcPr>
            <w:tcW w:w="1348" w:type="dxa"/>
            <w:vAlign w:val="center"/>
          </w:tcPr>
          <w:p w:rsidR="005A4A4B" w:rsidRPr="00B84180" w:rsidRDefault="005A4A4B" w:rsidP="00EB0664">
            <w:pPr>
              <w:pStyle w:val="AralkYok"/>
              <w:jc w:val="center"/>
              <w:rPr>
                <w:rStyle w:val="Gl"/>
                <w:rFonts w:ascii="Arial Rounded MT Bold" w:hAnsi="Arial Rounded MT Bold"/>
                <w:color w:val="000000" w:themeColor="text1"/>
                <w:sz w:val="16"/>
                <w:szCs w:val="16"/>
              </w:rPr>
            </w:pPr>
            <w:r w:rsidRPr="00B84180">
              <w:rPr>
                <w:rStyle w:val="Gl"/>
                <w:rFonts w:ascii="Arial Rounded MT Bold" w:hAnsi="Arial Rounded MT Bold"/>
                <w:color w:val="000000" w:themeColor="text1"/>
                <w:sz w:val="16"/>
                <w:szCs w:val="16"/>
              </w:rPr>
              <w:t>4</w:t>
            </w:r>
          </w:p>
        </w:tc>
      </w:tr>
    </w:tbl>
    <w:p w:rsidR="005A4A4B" w:rsidRPr="00B84180" w:rsidRDefault="005A4A4B" w:rsidP="00215DEB">
      <w:pPr>
        <w:spacing w:after="0"/>
        <w:ind w:left="360"/>
        <w:rPr>
          <w:rFonts w:ascii="Arial Black" w:hAnsi="Arial Black"/>
          <w:b/>
        </w:rPr>
      </w:pPr>
    </w:p>
    <w:p w:rsidR="00861AC3" w:rsidRPr="00B84180" w:rsidRDefault="00861AC3" w:rsidP="00861AC3">
      <w:pPr>
        <w:rPr>
          <w:b/>
          <w:i/>
          <w:iCs/>
        </w:rPr>
      </w:pPr>
      <w:r w:rsidRPr="00B84180">
        <w:rPr>
          <w:b/>
          <w:bCs/>
          <w:i/>
          <w:iCs/>
        </w:rPr>
        <w:t>Kısaltmalar:</w:t>
      </w:r>
      <w:r w:rsidRPr="00B84180">
        <w:rPr>
          <w:b/>
          <w:i/>
          <w:iCs/>
        </w:rPr>
        <w:t xml:space="preserve"> Açıklama: Z = Zorunlu ders, M = Meslek dersi, S = Seçmeli ders, T=Teorik ders saati, U=Uygulama ders saati, K=Dersin Kredisi, AKTS= Avrupa Kredi Transfer Sistemi</w:t>
      </w:r>
    </w:p>
    <w:p w:rsidR="00215DEB" w:rsidRPr="00B84180" w:rsidRDefault="00152801">
      <w:pPr>
        <w:rPr>
          <w:b/>
          <w:i/>
        </w:rPr>
      </w:pPr>
      <w:r w:rsidRPr="00B84180">
        <w:rPr>
          <w:b/>
          <w:i/>
        </w:rPr>
        <w:t>(*) SDD =6 hafta (30 iş günü</w:t>
      </w:r>
    </w:p>
    <w:p w:rsidR="00152801" w:rsidRPr="00B84180" w:rsidRDefault="00152801">
      <w:pPr>
        <w:rPr>
          <w:b/>
          <w:i/>
        </w:rPr>
      </w:pPr>
    </w:p>
    <w:p w:rsidR="0016519A" w:rsidRPr="00B84180" w:rsidRDefault="0016519A" w:rsidP="001516CE">
      <w:pPr>
        <w:rPr>
          <w:b/>
        </w:rPr>
      </w:pPr>
      <w:r w:rsidRPr="00B84180">
        <w:rPr>
          <w:b/>
        </w:rPr>
        <w:lastRenderedPageBreak/>
        <w:t>Ders İçerikleri</w:t>
      </w:r>
    </w:p>
    <w:p w:rsidR="0016519A" w:rsidRPr="00B84180" w:rsidRDefault="0016519A" w:rsidP="0016519A">
      <w:pPr>
        <w:rPr>
          <w:b/>
        </w:rPr>
      </w:pPr>
      <w:r w:rsidRPr="00B84180">
        <w:rPr>
          <w:b/>
        </w:rPr>
        <w:t xml:space="preserve">1. SINIF GÜZ YARIYILI                                                                                                                                                                                                                                                                                                                                                                                                                                                                                                                                                                                                                                                                                                                     </w:t>
      </w:r>
    </w:p>
    <w:p w:rsidR="0016519A" w:rsidRPr="00B84180" w:rsidRDefault="0016519A" w:rsidP="0016519A">
      <w:pPr>
        <w:rPr>
          <w:b/>
        </w:rPr>
      </w:pPr>
      <w:r w:rsidRPr="00B84180">
        <w:rPr>
          <w:b/>
        </w:rPr>
        <w:t xml:space="preserve">                                                                                                                       </w:t>
      </w:r>
      <w:r w:rsidR="00BB16C1" w:rsidRPr="00B84180">
        <w:rPr>
          <w:b/>
        </w:rPr>
        <w:t xml:space="preserve">            </w:t>
      </w:r>
      <w:r w:rsidR="001A68EB" w:rsidRPr="00B84180">
        <w:rPr>
          <w:b/>
        </w:rPr>
        <w:tab/>
      </w:r>
      <w:r w:rsidR="00BB16C1" w:rsidRPr="00B84180">
        <w:rPr>
          <w:b/>
        </w:rPr>
        <w:t xml:space="preserve">        </w:t>
      </w:r>
      <w:r w:rsidR="00B84180">
        <w:rPr>
          <w:b/>
        </w:rPr>
        <w:t xml:space="preserve">   </w:t>
      </w:r>
      <w:r w:rsidRPr="00B84180">
        <w:rPr>
          <w:b/>
        </w:rPr>
        <w:t xml:space="preserve">   (</w:t>
      </w:r>
      <w:proofErr w:type="gramStart"/>
      <w:r w:rsidRPr="00B84180">
        <w:rPr>
          <w:b/>
        </w:rPr>
        <w:t>T   U</w:t>
      </w:r>
      <w:proofErr w:type="gramEnd"/>
      <w:r w:rsidRPr="00B84180">
        <w:rPr>
          <w:b/>
        </w:rPr>
        <w:t xml:space="preserve">  K-AKTS)</w:t>
      </w: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AİT101 Atatürk İlkeleri ve İnkılap Tarihi I</w:t>
      </w:r>
      <w:r w:rsidRPr="00B84180">
        <w:rPr>
          <w:rFonts w:ascii="Times New Roman" w:hAnsi="Times New Roman" w:cs="Times New Roman"/>
          <w:b/>
          <w:bCs/>
          <w:sz w:val="24"/>
          <w:szCs w:val="24"/>
        </w:rPr>
        <w:tab/>
        <w:t xml:space="preserve">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proofErr w:type="gramStart"/>
      <w:r w:rsidRPr="00B84180">
        <w:rPr>
          <w:rFonts w:ascii="Times New Roman" w:hAnsi="Times New Roman" w:cs="Times New Roman"/>
          <w:bCs/>
          <w:sz w:val="24"/>
          <w:szCs w:val="24"/>
        </w:rPr>
        <w:t xml:space="preserve">Atatürk ilkeleri ve İnkılap Tarihi dersini okumanın amacı ve inkılap kavramı, Osmanlı İmparatorluğunun yıkılısını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w:t>
      </w:r>
      <w:proofErr w:type="spellStart"/>
      <w:r w:rsidRPr="00B84180">
        <w:rPr>
          <w:rFonts w:ascii="Times New Roman" w:hAnsi="Times New Roman" w:cs="Times New Roman"/>
          <w:bCs/>
          <w:sz w:val="24"/>
          <w:szCs w:val="24"/>
        </w:rPr>
        <w:t>Savası’nın</w:t>
      </w:r>
      <w:proofErr w:type="spellEnd"/>
      <w:r w:rsidRPr="00B84180">
        <w:rPr>
          <w:rFonts w:ascii="Times New Roman" w:hAnsi="Times New Roman" w:cs="Times New Roman"/>
          <w:bCs/>
          <w:sz w:val="24"/>
          <w:szCs w:val="24"/>
        </w:rPr>
        <w:t xml:space="preserve"> yönetimini ele alması, Sakarya Zaferine kadar milli mücadele, Sakarya Savası ve Büyük Taarruz, Mudanya’dan Lozan’a, eğitim ve kültür alanında, milli mücadele, sosyal ve iktisadi alanda milli mücadele.</w:t>
      </w:r>
      <w:proofErr w:type="gramEnd"/>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 xml:space="preserve">TRD109 Türk Dili I </w:t>
      </w:r>
      <w:r w:rsidRPr="00B84180">
        <w:rPr>
          <w:rFonts w:ascii="Times New Roman" w:hAnsi="Times New Roman" w:cs="Times New Roman"/>
          <w:b/>
          <w:bCs/>
          <w:sz w:val="24"/>
          <w:szCs w:val="24"/>
        </w:rPr>
        <w:tab/>
        <w:t xml:space="preserve">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 xml:space="preserve">Dilin, insan aklının ürünü olduğunu kavrayabilme, Türk dilinin yapısal özelliklerini ve zenginliğini kavrayabilme, yazılı anlatımda başarılı olmanın yollarını kavrayabilme, araştırma, okuma ve bilgilenme kabiliyetlerini geliştirebilme. </w:t>
      </w: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 xml:space="preserve">YDİ 107 Yabancı </w:t>
      </w:r>
      <w:proofErr w:type="gramStart"/>
      <w:r w:rsidRPr="00B84180">
        <w:rPr>
          <w:rFonts w:ascii="Times New Roman" w:hAnsi="Times New Roman" w:cs="Times New Roman"/>
          <w:b/>
          <w:bCs/>
          <w:sz w:val="24"/>
          <w:szCs w:val="24"/>
        </w:rPr>
        <w:t>Dil  I</w:t>
      </w:r>
      <w:proofErr w:type="gramEnd"/>
      <w:r w:rsidRPr="00B84180">
        <w:rPr>
          <w:rFonts w:ascii="Times New Roman" w:hAnsi="Times New Roman" w:cs="Times New Roman"/>
          <w:b/>
          <w:bCs/>
          <w:sz w:val="24"/>
          <w:szCs w:val="24"/>
        </w:rPr>
        <w:t xml:space="preserve"> </w:t>
      </w:r>
      <w:r w:rsidRPr="00B84180">
        <w:rPr>
          <w:rFonts w:ascii="Times New Roman" w:hAnsi="Times New Roman" w:cs="Times New Roman"/>
          <w:b/>
          <w:bCs/>
          <w:sz w:val="24"/>
          <w:szCs w:val="24"/>
        </w:rPr>
        <w:tab/>
        <w:t xml:space="preserve">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(2   0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 xml:space="preserve">Belirteçler; ön hal edatlar: yer, zaman, hareket; tekil ve çoğul isimler, sayılabilir ve sayılamayan isimler, zamanlar, geniş zaman, şimdiki zaman, geçmiş zaman yapıları, kipler, </w:t>
      </w:r>
      <w:proofErr w:type="spellStart"/>
      <w:r w:rsidRPr="00B84180">
        <w:rPr>
          <w:rFonts w:ascii="Times New Roman" w:hAnsi="Times New Roman" w:cs="Times New Roman"/>
          <w:bCs/>
          <w:sz w:val="24"/>
          <w:szCs w:val="24"/>
        </w:rPr>
        <w:t>will</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bCs/>
          <w:sz w:val="24"/>
          <w:szCs w:val="24"/>
        </w:rPr>
        <w:t>should</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bCs/>
          <w:sz w:val="24"/>
          <w:szCs w:val="24"/>
        </w:rPr>
        <w:t>should</w:t>
      </w:r>
      <w:proofErr w:type="spellEnd"/>
      <w:r w:rsidRPr="00B84180">
        <w:rPr>
          <w:rFonts w:ascii="Times New Roman" w:hAnsi="Times New Roman" w:cs="Times New Roman"/>
          <w:bCs/>
          <w:sz w:val="24"/>
          <w:szCs w:val="24"/>
        </w:rPr>
        <w:t xml:space="preserve"> not, </w:t>
      </w:r>
      <w:proofErr w:type="spellStart"/>
      <w:r w:rsidRPr="00B84180">
        <w:rPr>
          <w:rFonts w:ascii="Times New Roman" w:hAnsi="Times New Roman" w:cs="Times New Roman"/>
          <w:bCs/>
          <w:sz w:val="24"/>
          <w:szCs w:val="24"/>
        </w:rPr>
        <w:t>must</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bCs/>
          <w:sz w:val="24"/>
          <w:szCs w:val="24"/>
        </w:rPr>
        <w:t>must</w:t>
      </w:r>
      <w:proofErr w:type="spellEnd"/>
      <w:r w:rsidRPr="00B84180">
        <w:rPr>
          <w:rFonts w:ascii="Times New Roman" w:hAnsi="Times New Roman" w:cs="Times New Roman"/>
          <w:bCs/>
          <w:sz w:val="24"/>
          <w:szCs w:val="24"/>
        </w:rPr>
        <w:t xml:space="preserve"> not, can, </w:t>
      </w:r>
      <w:proofErr w:type="spellStart"/>
      <w:r w:rsidRPr="00B84180">
        <w:rPr>
          <w:rFonts w:ascii="Times New Roman" w:hAnsi="Times New Roman" w:cs="Times New Roman"/>
          <w:bCs/>
          <w:sz w:val="24"/>
          <w:szCs w:val="24"/>
        </w:rPr>
        <w:t>karsılaştırmalı</w:t>
      </w:r>
      <w:proofErr w:type="spellEnd"/>
      <w:r w:rsidRPr="00B84180">
        <w:rPr>
          <w:rFonts w:ascii="Times New Roman" w:hAnsi="Times New Roman" w:cs="Times New Roman"/>
          <w:bCs/>
          <w:sz w:val="24"/>
          <w:szCs w:val="24"/>
        </w:rPr>
        <w:t xml:space="preserve"> yapılar, adıllar, </w:t>
      </w:r>
      <w:proofErr w:type="spellStart"/>
      <w:r w:rsidRPr="00B84180">
        <w:rPr>
          <w:rFonts w:ascii="Times New Roman" w:hAnsi="Times New Roman" w:cs="Times New Roman"/>
          <w:bCs/>
          <w:sz w:val="24"/>
          <w:szCs w:val="24"/>
        </w:rPr>
        <w:t>kisi</w:t>
      </w:r>
      <w:proofErr w:type="spellEnd"/>
      <w:r w:rsidRPr="00B84180">
        <w:rPr>
          <w:rFonts w:ascii="Times New Roman" w:hAnsi="Times New Roman" w:cs="Times New Roman"/>
          <w:bCs/>
          <w:sz w:val="24"/>
          <w:szCs w:val="24"/>
        </w:rPr>
        <w:t xml:space="preserve"> adılları, iyelik adılları, sıfatlar, olumlu cümle, olumsuz cümle ve soru cümleleri, bağlaçlar. </w:t>
      </w: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
          <w:bCs/>
          <w:sz w:val="24"/>
          <w:szCs w:val="24"/>
        </w:rPr>
        <w:t xml:space="preserve">MAT </w:t>
      </w:r>
      <w:proofErr w:type="gramStart"/>
      <w:r w:rsidRPr="00B84180">
        <w:rPr>
          <w:rFonts w:ascii="Times New Roman" w:hAnsi="Times New Roman" w:cs="Times New Roman"/>
          <w:b/>
          <w:bCs/>
          <w:sz w:val="24"/>
          <w:szCs w:val="24"/>
        </w:rPr>
        <w:t>101  Matematik</w:t>
      </w:r>
      <w:proofErr w:type="gramEnd"/>
      <w:r w:rsidRPr="00B84180">
        <w:rPr>
          <w:rFonts w:ascii="Times New Roman" w:hAnsi="Times New Roman" w:cs="Times New Roman"/>
          <w:b/>
          <w:bCs/>
          <w:sz w:val="24"/>
          <w:szCs w:val="24"/>
        </w:rPr>
        <w:tab/>
      </w:r>
      <w:r w:rsidRPr="00B84180">
        <w:rPr>
          <w:rFonts w:ascii="Times New Roman" w:hAnsi="Times New Roman" w:cs="Times New Roman"/>
          <w:bCs/>
          <w:sz w:val="24"/>
          <w:szCs w:val="24"/>
        </w:rPr>
        <w:t xml:space="preserve"> </w:t>
      </w:r>
      <w:r w:rsidRPr="00B84180">
        <w:rPr>
          <w:rFonts w:ascii="Times New Roman" w:hAnsi="Times New Roman" w:cs="Times New Roman"/>
          <w:bCs/>
          <w:sz w:val="24"/>
          <w:szCs w:val="24"/>
        </w:rPr>
        <w:tab/>
        <w:t xml:space="preserve">        </w:t>
      </w:r>
      <w:r w:rsidRPr="00B84180">
        <w:rPr>
          <w:rFonts w:ascii="Times New Roman" w:hAnsi="Times New Roman" w:cs="Times New Roman"/>
          <w:bCs/>
          <w:sz w:val="24"/>
          <w:szCs w:val="24"/>
        </w:rPr>
        <w:tab/>
        <w:t xml:space="preserve">    </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001A68EB" w:rsidRPr="00B84180">
        <w:rPr>
          <w:rFonts w:ascii="Times New Roman" w:hAnsi="Times New Roman" w:cs="Times New Roman"/>
          <w:bCs/>
          <w:sz w:val="24"/>
          <w:szCs w:val="24"/>
        </w:rPr>
        <w:tab/>
      </w:r>
      <w:r w:rsidRPr="00B84180">
        <w:rPr>
          <w:rFonts w:ascii="Times New Roman" w:hAnsi="Times New Roman" w:cs="Times New Roman"/>
          <w:bCs/>
          <w:sz w:val="24"/>
          <w:szCs w:val="24"/>
        </w:rPr>
        <w:t xml:space="preserve">  </w:t>
      </w:r>
      <w:r w:rsidRPr="00B84180">
        <w:rPr>
          <w:rFonts w:ascii="Times New Roman" w:hAnsi="Times New Roman" w:cs="Times New Roman"/>
          <w:b/>
          <w:bCs/>
          <w:sz w:val="24"/>
          <w:szCs w:val="24"/>
        </w:rPr>
        <w:t>(3  0  3- 5)</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 xml:space="preserve">Kümeler, sayılar, modüler aritmetik, cebir kavramı, </w:t>
      </w:r>
      <w:proofErr w:type="spellStart"/>
      <w:r w:rsidRPr="00B84180">
        <w:rPr>
          <w:rFonts w:ascii="Times New Roman" w:hAnsi="Times New Roman" w:cs="Times New Roman"/>
          <w:bCs/>
          <w:sz w:val="24"/>
          <w:szCs w:val="24"/>
        </w:rPr>
        <w:t>polinom</w:t>
      </w:r>
      <w:proofErr w:type="spellEnd"/>
      <w:r w:rsidRPr="00B84180">
        <w:rPr>
          <w:rFonts w:ascii="Times New Roman" w:hAnsi="Times New Roman" w:cs="Times New Roman"/>
          <w:bCs/>
          <w:sz w:val="24"/>
          <w:szCs w:val="24"/>
        </w:rPr>
        <w:t xml:space="preserve"> kavramı ve </w:t>
      </w:r>
      <w:proofErr w:type="spellStart"/>
      <w:r w:rsidRPr="00B84180">
        <w:rPr>
          <w:rFonts w:ascii="Times New Roman" w:hAnsi="Times New Roman" w:cs="Times New Roman"/>
          <w:bCs/>
          <w:sz w:val="24"/>
          <w:szCs w:val="24"/>
        </w:rPr>
        <w:t>polinomlarla</w:t>
      </w:r>
      <w:proofErr w:type="spellEnd"/>
      <w:r w:rsidRPr="00B84180">
        <w:rPr>
          <w:rFonts w:ascii="Times New Roman" w:hAnsi="Times New Roman" w:cs="Times New Roman"/>
          <w:bCs/>
          <w:sz w:val="24"/>
          <w:szCs w:val="24"/>
        </w:rPr>
        <w:t xml:space="preserve"> işlemler, oran ve orantı kavramları ve uygulamaları, denklemler, eşitsizlikler, fonksiyonlarda temel işlemler, fonksiyon çeşitleri, parabol ve grafiği, parçalı doğrusal fonksiyon ve grafiği,</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mutlak değer fonksiyonu ve grafiği, üstel fonksiyonlar, logaritma.</w:t>
      </w: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 xml:space="preserve">OTO 101 Teknolojinin Bilimsel İlkeleri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w:t>
      </w:r>
      <w:proofErr w:type="gramStart"/>
      <w:r w:rsidRPr="00B84180">
        <w:rPr>
          <w:rFonts w:ascii="Times New Roman" w:hAnsi="Times New Roman" w:cs="Times New Roman"/>
          <w:b/>
          <w:bCs/>
          <w:sz w:val="24"/>
          <w:szCs w:val="24"/>
        </w:rPr>
        <w:t>4  0</w:t>
      </w:r>
      <w:proofErr w:type="gramEnd"/>
      <w:r w:rsidRPr="00B84180">
        <w:rPr>
          <w:rFonts w:ascii="Times New Roman" w:hAnsi="Times New Roman" w:cs="Times New Roman"/>
          <w:b/>
          <w:bCs/>
          <w:sz w:val="24"/>
          <w:szCs w:val="24"/>
        </w:rPr>
        <w:t xml:space="preserve">  4- 5)</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Ölçme ve Fiziksel Büyüklükler, Vektörlerin Grafik ve Analitik Yöntemlerle İncelenmesi, Statik (Denge, Moment ve Kütle Merkezi), Mekanik, Dinamik, İş - Enerji ve Güç, Akışkanlar, Elektrik.   </w:t>
      </w: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103 </w:t>
      </w:r>
      <w:r w:rsidRPr="00B84180">
        <w:rPr>
          <w:rFonts w:ascii="Times New Roman" w:hAnsi="Times New Roman" w:cs="Times New Roman"/>
          <w:b/>
          <w:bCs/>
          <w:sz w:val="24"/>
          <w:szCs w:val="24"/>
        </w:rPr>
        <w:t>Otomotiv Elektriği</w:t>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sz w:val="24"/>
          <w:szCs w:val="24"/>
        </w:rPr>
        <w:tab/>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2  1</w:t>
      </w:r>
      <w:proofErr w:type="gramEnd"/>
      <w:r w:rsidRPr="00B84180">
        <w:rPr>
          <w:rFonts w:ascii="Times New Roman" w:hAnsi="Times New Roman" w:cs="Times New Roman"/>
          <w:b/>
          <w:bCs/>
          <w:sz w:val="24"/>
          <w:szCs w:val="24"/>
        </w:rPr>
        <w:t xml:space="preserve">  3- 4)</w:t>
      </w:r>
    </w:p>
    <w:p w:rsidR="0016519A" w:rsidRPr="00B84180" w:rsidRDefault="0016519A" w:rsidP="001A68EB">
      <w:pPr>
        <w:spacing w:after="0" w:line="480" w:lineRule="auto"/>
        <w:jc w:val="both"/>
        <w:rPr>
          <w:rFonts w:ascii="Times New Roman" w:hAnsi="Times New Roman" w:cs="Times New Roman"/>
          <w:sz w:val="24"/>
          <w:szCs w:val="24"/>
        </w:rPr>
      </w:pPr>
      <w:proofErr w:type="spellStart"/>
      <w:proofErr w:type="gramStart"/>
      <w:r w:rsidRPr="00B84180">
        <w:rPr>
          <w:rFonts w:ascii="Times New Roman" w:hAnsi="Times New Roman" w:cs="Times New Roman"/>
          <w:sz w:val="24"/>
          <w:szCs w:val="24"/>
        </w:rPr>
        <w:t>Elektriki</w:t>
      </w:r>
      <w:proofErr w:type="spellEnd"/>
      <w:r w:rsidRPr="00B84180">
        <w:rPr>
          <w:rFonts w:ascii="Times New Roman" w:hAnsi="Times New Roman" w:cs="Times New Roman"/>
          <w:sz w:val="24"/>
          <w:szCs w:val="24"/>
        </w:rPr>
        <w:t xml:space="preserve"> Prensipler, Manyetizma, Elektrik Ölçü Birimleri, </w:t>
      </w:r>
      <w:proofErr w:type="spellStart"/>
      <w:r w:rsidRPr="00B84180">
        <w:rPr>
          <w:rFonts w:ascii="Times New Roman" w:hAnsi="Times New Roman" w:cs="Times New Roman"/>
          <w:sz w:val="24"/>
          <w:szCs w:val="24"/>
        </w:rPr>
        <w:t>Ohm</w:t>
      </w:r>
      <w:proofErr w:type="spellEnd"/>
      <w:r w:rsidRPr="00B84180">
        <w:rPr>
          <w:rFonts w:ascii="Times New Roman" w:hAnsi="Times New Roman" w:cs="Times New Roman"/>
          <w:sz w:val="24"/>
          <w:szCs w:val="24"/>
        </w:rPr>
        <w:t xml:space="preserve"> Kanunu, </w:t>
      </w:r>
      <w:proofErr w:type="spellStart"/>
      <w:r w:rsidRPr="00B84180">
        <w:rPr>
          <w:rFonts w:ascii="Times New Roman" w:hAnsi="Times New Roman" w:cs="Times New Roman"/>
          <w:sz w:val="24"/>
          <w:szCs w:val="24"/>
        </w:rPr>
        <w:t>Kirşof</w:t>
      </w:r>
      <w:proofErr w:type="spellEnd"/>
      <w:r w:rsidRPr="00B84180">
        <w:rPr>
          <w:rFonts w:ascii="Times New Roman" w:hAnsi="Times New Roman" w:cs="Times New Roman"/>
          <w:sz w:val="24"/>
          <w:szCs w:val="24"/>
        </w:rPr>
        <w:t xml:space="preserve"> Kanunları(Seri, Paralel ve Karışık Devre Teorisi), A</w:t>
      </w:r>
      <w:r w:rsidRPr="00B84180">
        <w:rPr>
          <w:rFonts w:ascii="Times New Roman" w:hAnsi="Times New Roman" w:cs="Times New Roman"/>
          <w:bCs/>
          <w:sz w:val="24"/>
          <w:szCs w:val="24"/>
        </w:rPr>
        <w:t>künün</w:t>
      </w:r>
      <w:r w:rsidRPr="00B84180">
        <w:rPr>
          <w:rFonts w:ascii="Times New Roman" w:hAnsi="Times New Roman" w:cs="Times New Roman"/>
          <w:sz w:val="24"/>
          <w:szCs w:val="24"/>
        </w:rPr>
        <w:t xml:space="preserve"> Görevleri </w:t>
      </w:r>
      <w:r w:rsidRPr="00B84180">
        <w:rPr>
          <w:rFonts w:ascii="Times New Roman" w:hAnsi="Times New Roman" w:cs="Times New Roman"/>
          <w:bCs/>
          <w:sz w:val="24"/>
          <w:szCs w:val="24"/>
        </w:rPr>
        <w:t>ve Çalışma Prensibi,  Akü</w:t>
      </w:r>
      <w:r w:rsidRPr="00B84180">
        <w:rPr>
          <w:rFonts w:ascii="Times New Roman" w:hAnsi="Times New Roman" w:cs="Times New Roman"/>
          <w:sz w:val="24"/>
          <w:szCs w:val="24"/>
        </w:rPr>
        <w:t xml:space="preserve"> Çeşitleri</w:t>
      </w:r>
      <w:r w:rsidRPr="00B84180">
        <w:rPr>
          <w:rFonts w:ascii="Times New Roman" w:hAnsi="Times New Roman" w:cs="Times New Roman"/>
          <w:bCs/>
          <w:sz w:val="24"/>
          <w:szCs w:val="24"/>
        </w:rPr>
        <w:t xml:space="preserve"> Akünün Yapısı </w:t>
      </w:r>
      <w:r w:rsidRPr="00B84180">
        <w:rPr>
          <w:rFonts w:ascii="Times New Roman" w:hAnsi="Times New Roman" w:cs="Times New Roman"/>
          <w:sz w:val="24"/>
          <w:szCs w:val="24"/>
        </w:rPr>
        <w:t xml:space="preserve">Elektrolit, </w:t>
      </w:r>
      <w:r w:rsidRPr="00B84180">
        <w:rPr>
          <w:rFonts w:ascii="Times New Roman" w:hAnsi="Times New Roman" w:cs="Times New Roman"/>
          <w:bCs/>
          <w:sz w:val="24"/>
          <w:szCs w:val="24"/>
        </w:rPr>
        <w:t>Akü Etiketi</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Akü Kapasitesini Etkileyen Faktörler</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 xml:space="preserve">Akü Elektroliti Hazırlanması, Akü kontrolleri ve </w:t>
      </w:r>
      <w:r w:rsidRPr="00B84180">
        <w:rPr>
          <w:rFonts w:ascii="Times New Roman" w:hAnsi="Times New Roman" w:cs="Times New Roman"/>
          <w:sz w:val="24"/>
          <w:szCs w:val="24"/>
        </w:rPr>
        <w:t>şarj işlemleri,</w:t>
      </w:r>
      <w:r w:rsidRPr="00B84180">
        <w:rPr>
          <w:rFonts w:ascii="Times New Roman" w:hAnsi="Times New Roman" w:cs="Times New Roman"/>
          <w:bCs/>
          <w:sz w:val="24"/>
          <w:szCs w:val="24"/>
        </w:rPr>
        <w:t xml:space="preserve"> Marş</w:t>
      </w:r>
      <w:r w:rsidRPr="00B84180">
        <w:rPr>
          <w:rFonts w:ascii="Times New Roman" w:hAnsi="Times New Roman" w:cs="Times New Roman"/>
          <w:sz w:val="24"/>
          <w:szCs w:val="24"/>
        </w:rPr>
        <w:t xml:space="preserve"> Motoru Çeşitleri ve Yapıları, Marş Sisteminin Kontrolleri Bakım ve Arızaları, Marş Devresi ve Marş Devresinde Kullanılan Kablo Çeşitleri ve Özellikleri,</w:t>
      </w:r>
      <w:r w:rsidRPr="00B84180">
        <w:rPr>
          <w:rFonts w:ascii="Times New Roman" w:hAnsi="Times New Roman" w:cs="Times New Roman"/>
          <w:b/>
          <w:sz w:val="24"/>
          <w:szCs w:val="24"/>
        </w:rPr>
        <w:t xml:space="preserve"> </w:t>
      </w:r>
      <w:r w:rsidRPr="00B84180">
        <w:rPr>
          <w:rFonts w:ascii="Times New Roman" w:hAnsi="Times New Roman" w:cs="Times New Roman"/>
          <w:bCs/>
          <w:sz w:val="24"/>
          <w:szCs w:val="24"/>
        </w:rPr>
        <w:t>Şarj Sisteminin, Görevi, Yapısı ve Çeşitleri,</w:t>
      </w:r>
      <w:r w:rsidRPr="00B84180">
        <w:rPr>
          <w:rFonts w:ascii="Times New Roman" w:hAnsi="Times New Roman" w:cs="Times New Roman"/>
          <w:b/>
          <w:sz w:val="24"/>
          <w:szCs w:val="24"/>
        </w:rPr>
        <w:t xml:space="preserve"> </w:t>
      </w:r>
      <w:r w:rsidRPr="00B84180">
        <w:rPr>
          <w:rFonts w:ascii="Times New Roman" w:hAnsi="Times New Roman" w:cs="Times New Roman"/>
          <w:bCs/>
          <w:sz w:val="24"/>
          <w:szCs w:val="24"/>
        </w:rPr>
        <w:t>Alternatörlerin Çalışma Prensibi, Kontrol ve Bakımları,</w:t>
      </w:r>
      <w:r w:rsidRPr="00B84180">
        <w:rPr>
          <w:rFonts w:ascii="Times New Roman" w:hAnsi="Times New Roman" w:cs="Times New Roman"/>
          <w:sz w:val="24"/>
          <w:szCs w:val="24"/>
        </w:rPr>
        <w:t xml:space="preserve"> Aydınlatma, Sis Far Devreleri Kısa ve Uzun Far Devresi Kontrolleri ve Far Ayarları, </w:t>
      </w:r>
      <w:r w:rsidRPr="00B84180">
        <w:rPr>
          <w:rFonts w:ascii="Times New Roman" w:hAnsi="Times New Roman" w:cs="Times New Roman"/>
          <w:bCs/>
          <w:sz w:val="24"/>
          <w:szCs w:val="24"/>
        </w:rPr>
        <w:t>Ön ve Arka Park Devresi,  Sinyal Devresi</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Geri Vites Devresi</w:t>
      </w:r>
      <w:r w:rsidRPr="00B84180">
        <w:rPr>
          <w:rFonts w:ascii="Times New Roman" w:hAnsi="Times New Roman" w:cs="Times New Roman"/>
          <w:sz w:val="24"/>
          <w:szCs w:val="24"/>
        </w:rPr>
        <w:t>, Korna devresi Fren ikaz Lambası devresi.</w:t>
      </w:r>
      <w:proofErr w:type="gramEnd"/>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lastRenderedPageBreak/>
        <w:t xml:space="preserve">OTO 105 </w:t>
      </w:r>
      <w:r w:rsidRPr="00B84180">
        <w:rPr>
          <w:rFonts w:ascii="Times New Roman" w:hAnsi="Times New Roman" w:cs="Times New Roman"/>
          <w:b/>
          <w:bCs/>
          <w:sz w:val="24"/>
          <w:szCs w:val="24"/>
        </w:rPr>
        <w:t>Motor Teknolojisi</w:t>
      </w:r>
      <w:r w:rsidRPr="00B84180">
        <w:rPr>
          <w:rFonts w:ascii="Times New Roman" w:hAnsi="Times New Roman" w:cs="Times New Roman"/>
          <w:b/>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Cs/>
          <w:sz w:val="24"/>
          <w:szCs w:val="24"/>
        </w:rPr>
        <w:tab/>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3  1</w:t>
      </w:r>
      <w:proofErr w:type="gramEnd"/>
      <w:r w:rsidRPr="00B84180">
        <w:rPr>
          <w:rFonts w:ascii="Times New Roman" w:hAnsi="Times New Roman" w:cs="Times New Roman"/>
          <w:b/>
          <w:bCs/>
          <w:sz w:val="24"/>
          <w:szCs w:val="24"/>
        </w:rPr>
        <w:t xml:space="preserve">   4- 4)</w:t>
      </w:r>
    </w:p>
    <w:p w:rsidR="0016519A" w:rsidRPr="00B84180" w:rsidRDefault="0016519A" w:rsidP="001A68EB">
      <w:pPr>
        <w:spacing w:after="0" w:line="480" w:lineRule="auto"/>
        <w:jc w:val="both"/>
        <w:rPr>
          <w:rFonts w:ascii="Times New Roman" w:hAnsi="Times New Roman" w:cs="Times New Roman"/>
          <w:bCs/>
          <w:sz w:val="24"/>
          <w:szCs w:val="24"/>
        </w:rPr>
      </w:pPr>
      <w:proofErr w:type="gramStart"/>
      <w:r w:rsidRPr="00B84180">
        <w:rPr>
          <w:rFonts w:ascii="Times New Roman" w:hAnsi="Times New Roman" w:cs="Times New Roman"/>
          <w:bCs/>
          <w:sz w:val="24"/>
          <w:szCs w:val="24"/>
        </w:rPr>
        <w:t xml:space="preserve">Termodinamik Kavramlar, Motor terimleri, İki ve Dört Zamanlı Motorda Çevrimler, </w:t>
      </w:r>
      <w:proofErr w:type="spellStart"/>
      <w:r w:rsidRPr="00B84180">
        <w:rPr>
          <w:rFonts w:ascii="Times New Roman" w:hAnsi="Times New Roman" w:cs="Times New Roman"/>
          <w:bCs/>
          <w:sz w:val="24"/>
          <w:szCs w:val="24"/>
        </w:rPr>
        <w:t>Otto</w:t>
      </w:r>
      <w:proofErr w:type="spellEnd"/>
      <w:r w:rsidRPr="00B84180">
        <w:rPr>
          <w:rFonts w:ascii="Times New Roman" w:hAnsi="Times New Roman" w:cs="Times New Roman"/>
          <w:bCs/>
          <w:sz w:val="24"/>
          <w:szCs w:val="24"/>
        </w:rPr>
        <w:t xml:space="preserve"> Çevrimleri, Dizel Çevrimleri, Karma çevrim, Motorlarda güç ve verim ölçümleri, Motorlarda Ölçme ve Kontrol, Yakıtlar ve yanma, </w:t>
      </w:r>
      <w:proofErr w:type="spellStart"/>
      <w:r w:rsidRPr="00B84180">
        <w:rPr>
          <w:rFonts w:ascii="Times New Roman" w:hAnsi="Times New Roman" w:cs="Times New Roman"/>
          <w:bCs/>
          <w:sz w:val="24"/>
          <w:szCs w:val="24"/>
        </w:rPr>
        <w:t>Subaplar</w:t>
      </w:r>
      <w:proofErr w:type="spellEnd"/>
      <w:r w:rsidRPr="00B84180">
        <w:rPr>
          <w:rFonts w:ascii="Times New Roman" w:hAnsi="Times New Roman" w:cs="Times New Roman"/>
          <w:bCs/>
          <w:sz w:val="24"/>
          <w:szCs w:val="24"/>
        </w:rPr>
        <w:t xml:space="preserve">, Sente ve Silindir Kapağı, </w:t>
      </w:r>
      <w:proofErr w:type="spellStart"/>
      <w:r w:rsidRPr="00B84180">
        <w:rPr>
          <w:rFonts w:ascii="Times New Roman" w:hAnsi="Times New Roman" w:cs="Times New Roman"/>
          <w:bCs/>
          <w:sz w:val="24"/>
          <w:szCs w:val="24"/>
        </w:rPr>
        <w:t>Subap</w:t>
      </w:r>
      <w:proofErr w:type="spellEnd"/>
      <w:r w:rsidRPr="00B84180">
        <w:rPr>
          <w:rFonts w:ascii="Times New Roman" w:hAnsi="Times New Roman" w:cs="Times New Roman"/>
          <w:bCs/>
          <w:sz w:val="24"/>
          <w:szCs w:val="24"/>
        </w:rPr>
        <w:t xml:space="preserve"> Mekanizmaları, Piston Biyel Mekanizması, Segmanlar, Krank ve Kam Milleri, Zaman Ayar Düzenekleri, Değişken </w:t>
      </w:r>
      <w:proofErr w:type="spellStart"/>
      <w:r w:rsidRPr="00B84180">
        <w:rPr>
          <w:rFonts w:ascii="Times New Roman" w:hAnsi="Times New Roman" w:cs="Times New Roman"/>
          <w:bCs/>
          <w:sz w:val="24"/>
          <w:szCs w:val="24"/>
        </w:rPr>
        <w:t>Subap</w:t>
      </w:r>
      <w:proofErr w:type="spellEnd"/>
      <w:r w:rsidRPr="00B84180">
        <w:rPr>
          <w:rFonts w:ascii="Times New Roman" w:hAnsi="Times New Roman" w:cs="Times New Roman"/>
          <w:bCs/>
          <w:sz w:val="24"/>
          <w:szCs w:val="24"/>
        </w:rPr>
        <w:t xml:space="preserve"> Zamanlaması, Motor Blokları, Yağlama Sistemi.</w:t>
      </w:r>
      <w:proofErr w:type="gramEnd"/>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107 </w:t>
      </w:r>
      <w:r w:rsidRPr="00B84180">
        <w:rPr>
          <w:rFonts w:ascii="Times New Roman" w:hAnsi="Times New Roman" w:cs="Times New Roman"/>
          <w:b/>
          <w:bCs/>
          <w:sz w:val="24"/>
          <w:szCs w:val="24"/>
        </w:rPr>
        <w:t xml:space="preserve">Termodinamik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proofErr w:type="gramStart"/>
      <w:r w:rsidRPr="00B84180">
        <w:rPr>
          <w:rFonts w:ascii="Times New Roman" w:hAnsi="Times New Roman" w:cs="Times New Roman"/>
          <w:b/>
          <w:bCs/>
          <w:sz w:val="24"/>
          <w:szCs w:val="24"/>
        </w:rPr>
        <w:t>3  0</w:t>
      </w:r>
      <w:proofErr w:type="gramEnd"/>
      <w:r w:rsidRPr="00B84180">
        <w:rPr>
          <w:rFonts w:ascii="Times New Roman" w:hAnsi="Times New Roman" w:cs="Times New Roman"/>
          <w:b/>
          <w:bCs/>
          <w:sz w:val="24"/>
          <w:szCs w:val="24"/>
        </w:rPr>
        <w:t xml:space="preserve">   3- 4)</w:t>
      </w:r>
    </w:p>
    <w:p w:rsidR="0016519A" w:rsidRPr="00B84180" w:rsidRDefault="0016519A" w:rsidP="001A68EB">
      <w:pPr>
        <w:spacing w:after="0" w:line="480" w:lineRule="auto"/>
        <w:jc w:val="both"/>
        <w:rPr>
          <w:rFonts w:ascii="Times New Roman" w:hAnsi="Times New Roman" w:cs="Times New Roman"/>
          <w:sz w:val="24"/>
          <w:szCs w:val="24"/>
        </w:rPr>
      </w:pPr>
      <w:proofErr w:type="gramStart"/>
      <w:r w:rsidRPr="00B84180">
        <w:rPr>
          <w:rFonts w:ascii="Times New Roman" w:hAnsi="Times New Roman" w:cs="Times New Roman"/>
          <w:sz w:val="24"/>
          <w:szCs w:val="24"/>
        </w:rPr>
        <w:t>Temel Kavramlar (Sistem, Çevre, Hal Değişimi, Çevrim,) Termodinamiğin Sıfırıncı Kanunu, Isı ve İş Dönüşümleri, Saf Maddenin Termodinamik Özellikleri (Özellik Bağıntıları, P-V, T-S Diyagramları),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roofErr w:type="gramEnd"/>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sz w:val="24"/>
          <w:szCs w:val="24"/>
        </w:rPr>
      </w:pPr>
    </w:p>
    <w:p w:rsidR="001A68EB" w:rsidRPr="00B84180" w:rsidRDefault="001A68EB" w:rsidP="001A68EB">
      <w:pPr>
        <w:spacing w:after="0" w:line="480" w:lineRule="auto"/>
        <w:jc w:val="both"/>
        <w:rPr>
          <w:rFonts w:ascii="Times New Roman" w:hAnsi="Times New Roman" w:cs="Times New Roman"/>
          <w:sz w:val="24"/>
          <w:szCs w:val="24"/>
        </w:rPr>
      </w:pPr>
    </w:p>
    <w:p w:rsidR="001A68EB" w:rsidRPr="00B84180" w:rsidRDefault="001A68EB" w:rsidP="001A68EB">
      <w:pPr>
        <w:spacing w:after="0" w:line="480" w:lineRule="auto"/>
        <w:jc w:val="both"/>
        <w:rPr>
          <w:rFonts w:ascii="Times New Roman" w:hAnsi="Times New Roman" w:cs="Times New Roman"/>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lastRenderedPageBreak/>
        <w:t xml:space="preserve">OTO 111 Çevre Koruma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Çevre yönetmelik bilgisi, risk analizi, atık depolama, kişisel korunma önlemleri, uluslararası sağlık ve güvenlik ikazları, işçi sağlığı ve iş güvenliği yönetmeliği</w:t>
      </w:r>
    </w:p>
    <w:p w:rsidR="0016519A" w:rsidRPr="00B84180" w:rsidRDefault="0016519A" w:rsidP="001A68EB">
      <w:pPr>
        <w:spacing w:after="0" w:line="480" w:lineRule="auto"/>
        <w:jc w:val="both"/>
        <w:rPr>
          <w:rFonts w:ascii="Times New Roman" w:hAnsi="Times New Roman" w:cs="Times New Roman"/>
          <w:sz w:val="24"/>
          <w:szCs w:val="24"/>
        </w:rPr>
      </w:pPr>
    </w:p>
    <w:p w:rsidR="001A68EB" w:rsidRPr="00B84180" w:rsidRDefault="001A68EB"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113 Bilgi ve İletişim Teknolojisi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w:t>
      </w:r>
    </w:p>
    <w:p w:rsidR="0016519A" w:rsidRPr="00B84180" w:rsidRDefault="0016519A" w:rsidP="001A68EB">
      <w:pPr>
        <w:spacing w:after="0" w:line="480" w:lineRule="auto"/>
        <w:jc w:val="both"/>
        <w:rPr>
          <w:rFonts w:ascii="Times New Roman" w:hAnsi="Times New Roman" w:cs="Times New Roman"/>
          <w:bCs/>
          <w:sz w:val="24"/>
          <w:szCs w:val="24"/>
        </w:rPr>
      </w:pPr>
    </w:p>
    <w:p w:rsidR="001A68EB" w:rsidRPr="00B84180" w:rsidRDefault="001A68EB"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OTO 115 Meslek Etiği                                                                                              (</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sz w:val="24"/>
          <w:szCs w:val="24"/>
        </w:rPr>
        <w:t>Etik ve ahlak kavramları, etik sistemler, ahlak oluşumunda rol oynayan faktörler, meslek etiğinin incelenmesi, mesleki yozlaşma ve meslek hayatında etik dışı davranışların sonuçları, sosyal sorumluluk kavramı.</w:t>
      </w:r>
    </w:p>
    <w:p w:rsidR="0016519A" w:rsidRPr="00B84180" w:rsidRDefault="0016519A"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2B0C08" w:rsidRPr="00B84180" w:rsidRDefault="002B0C08" w:rsidP="001A68EB">
      <w:pPr>
        <w:spacing w:after="0" w:line="480" w:lineRule="auto"/>
        <w:jc w:val="both"/>
        <w:rPr>
          <w:rFonts w:ascii="Times New Roman" w:hAnsi="Times New Roman" w:cs="Times New Roman"/>
          <w:bCs/>
          <w:sz w:val="24"/>
          <w:szCs w:val="24"/>
        </w:rPr>
      </w:pPr>
    </w:p>
    <w:p w:rsidR="0016519A" w:rsidRPr="00B84180" w:rsidRDefault="0016519A" w:rsidP="001A68EB">
      <w:pPr>
        <w:numPr>
          <w:ilvl w:val="0"/>
          <w:numId w:val="11"/>
        </w:numPr>
        <w:spacing w:after="0" w:line="480" w:lineRule="auto"/>
        <w:ind w:left="0"/>
        <w:jc w:val="both"/>
        <w:rPr>
          <w:rFonts w:ascii="Times New Roman" w:hAnsi="Times New Roman" w:cs="Times New Roman"/>
          <w:b/>
          <w:sz w:val="24"/>
          <w:szCs w:val="24"/>
        </w:rPr>
      </w:pPr>
      <w:r w:rsidRPr="00B84180">
        <w:rPr>
          <w:rFonts w:ascii="Times New Roman" w:hAnsi="Times New Roman" w:cs="Times New Roman"/>
          <w:b/>
          <w:sz w:val="24"/>
          <w:szCs w:val="24"/>
        </w:rPr>
        <w:lastRenderedPageBreak/>
        <w:t>SINIF BAHAR YARIYILI</w:t>
      </w:r>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AİT 110 Atatürk İlkeleri ve İnkılap Tarihi II</w:t>
      </w:r>
      <w:r w:rsidRPr="00B84180">
        <w:rPr>
          <w:rFonts w:ascii="Times New Roman" w:hAnsi="Times New Roman" w:cs="Times New Roman"/>
          <w:b/>
          <w:bCs/>
          <w:sz w:val="24"/>
          <w:szCs w:val="24"/>
        </w:rPr>
        <w:tab/>
        <w:t xml:space="preserve">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Kurtuluş mücadelesi, Sakarya savası, Büyük taarruz, Mudanya'dan Lozan'a Cumhuriyetçilik ve Halifelik, takriri sükûn dönemi ve demokrasi, milliyetçilik, laiklik ilkesi, Türkiye'nin gündemi.</w:t>
      </w: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t>TRD 110 Türk Dili II</w:t>
      </w:r>
      <w:r w:rsidRPr="00B84180">
        <w:rPr>
          <w:rFonts w:ascii="Times New Roman" w:hAnsi="Times New Roman" w:cs="Times New Roman"/>
          <w:bCs/>
          <w:sz w:val="24"/>
          <w:szCs w:val="24"/>
        </w:rPr>
        <w:t xml:space="preserve"> </w:t>
      </w:r>
      <w:r w:rsidRPr="00B84180">
        <w:rPr>
          <w:rFonts w:ascii="Times New Roman" w:hAnsi="Times New Roman" w:cs="Times New Roman"/>
          <w:bCs/>
          <w:sz w:val="24"/>
          <w:szCs w:val="24"/>
        </w:rPr>
        <w:tab/>
        <w:t xml:space="preserve">        </w:t>
      </w:r>
      <w:r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ab/>
        <w:t xml:space="preserve">       </w:t>
      </w:r>
      <w:r w:rsidR="00A06040" w:rsidRPr="00B84180">
        <w:rPr>
          <w:rFonts w:ascii="Times New Roman" w:hAnsi="Times New Roman" w:cs="Times New Roman"/>
          <w:bCs/>
          <w:sz w:val="24"/>
          <w:szCs w:val="24"/>
        </w:rPr>
        <w:tab/>
      </w:r>
      <w:r w:rsidR="001A68EB" w:rsidRPr="00B84180">
        <w:rPr>
          <w:rFonts w:ascii="Times New Roman" w:hAnsi="Times New Roman" w:cs="Times New Roman"/>
          <w:bCs/>
          <w:sz w:val="24"/>
          <w:szCs w:val="24"/>
        </w:rPr>
        <w:t xml:space="preserve">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Günlük hayattaki yazılı anlatım türleri konusunu tanıyabilme, noktalamanın yazılı anlatımdaki önemini kavrayabilme, doğru anlatımın kişisel ve toplumsal iletişimdeki önemini kavrayabilme, araştırma, okuma ve bilgilenme kabiliyetlerini uygulayabilme.</w:t>
      </w: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
          <w:bCs/>
          <w:sz w:val="24"/>
          <w:szCs w:val="24"/>
        </w:rPr>
        <w:t xml:space="preserve">YDİ 108 Yabancı </w:t>
      </w:r>
      <w:proofErr w:type="gramStart"/>
      <w:r w:rsidRPr="00B84180">
        <w:rPr>
          <w:rFonts w:ascii="Times New Roman" w:hAnsi="Times New Roman" w:cs="Times New Roman"/>
          <w:b/>
          <w:bCs/>
          <w:sz w:val="24"/>
          <w:szCs w:val="24"/>
        </w:rPr>
        <w:t>Dil  II</w:t>
      </w:r>
      <w:proofErr w:type="gramEnd"/>
      <w:r w:rsidRPr="00B84180">
        <w:rPr>
          <w:rFonts w:ascii="Times New Roman" w:hAnsi="Times New Roman" w:cs="Times New Roman"/>
          <w:bCs/>
          <w:sz w:val="24"/>
          <w:szCs w:val="24"/>
        </w:rPr>
        <w:t xml:space="preserve"> </w:t>
      </w:r>
      <w:r w:rsidRPr="00B84180">
        <w:rPr>
          <w:rFonts w:ascii="Times New Roman" w:hAnsi="Times New Roman" w:cs="Times New Roman"/>
          <w:bCs/>
          <w:sz w:val="24"/>
          <w:szCs w:val="24"/>
        </w:rPr>
        <w:tab/>
        <w:t xml:space="preserve">        </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bCs/>
          <w:sz w:val="24"/>
          <w:szCs w:val="24"/>
        </w:rPr>
        <w:t>(2   0   2- 2)</w:t>
      </w:r>
    </w:p>
    <w:p w:rsidR="0016519A" w:rsidRPr="00B84180" w:rsidRDefault="0016519A" w:rsidP="001A68EB">
      <w:pPr>
        <w:spacing w:after="0" w:line="480" w:lineRule="auto"/>
        <w:jc w:val="both"/>
        <w:rPr>
          <w:rFonts w:ascii="Times New Roman" w:hAnsi="Times New Roman" w:cs="Times New Roman"/>
          <w:bCs/>
          <w:sz w:val="24"/>
          <w:szCs w:val="24"/>
        </w:rPr>
      </w:pPr>
      <w:proofErr w:type="gramStart"/>
      <w:r w:rsidRPr="00B84180">
        <w:rPr>
          <w:rFonts w:ascii="Times New Roman" w:hAnsi="Times New Roman" w:cs="Times New Roman"/>
          <w:bCs/>
          <w:sz w:val="24"/>
          <w:szCs w:val="24"/>
        </w:rPr>
        <w:t xml:space="preserve">Zamanlar, şimdiki zaman, geniş zaman, geçmiş zaman, gelecek zaman yapıları, kipler; </w:t>
      </w:r>
      <w:proofErr w:type="spellStart"/>
      <w:r w:rsidRPr="00B84180">
        <w:rPr>
          <w:rFonts w:ascii="Times New Roman" w:hAnsi="Times New Roman" w:cs="Times New Roman"/>
          <w:bCs/>
          <w:sz w:val="24"/>
          <w:szCs w:val="24"/>
        </w:rPr>
        <w:t>might</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bCs/>
          <w:sz w:val="24"/>
          <w:szCs w:val="24"/>
        </w:rPr>
        <w:t>could</w:t>
      </w:r>
      <w:proofErr w:type="spellEnd"/>
      <w:r w:rsidRPr="00B84180">
        <w:rPr>
          <w:rFonts w:ascii="Times New Roman" w:hAnsi="Times New Roman" w:cs="Times New Roman"/>
          <w:bCs/>
          <w:sz w:val="24"/>
          <w:szCs w:val="24"/>
        </w:rPr>
        <w:t xml:space="preserve">, can, </w:t>
      </w:r>
      <w:proofErr w:type="spellStart"/>
      <w:r w:rsidRPr="00B84180">
        <w:rPr>
          <w:rFonts w:ascii="Times New Roman" w:hAnsi="Times New Roman" w:cs="Times New Roman"/>
          <w:bCs/>
          <w:sz w:val="24"/>
          <w:szCs w:val="24"/>
        </w:rPr>
        <w:t>must</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bCs/>
          <w:sz w:val="24"/>
          <w:szCs w:val="24"/>
        </w:rPr>
        <w:t>may</w:t>
      </w:r>
      <w:proofErr w:type="spellEnd"/>
      <w:r w:rsidRPr="00B84180">
        <w:rPr>
          <w:rFonts w:ascii="Times New Roman" w:hAnsi="Times New Roman" w:cs="Times New Roman"/>
          <w:bCs/>
          <w:sz w:val="24"/>
          <w:szCs w:val="24"/>
        </w:rPr>
        <w:t xml:space="preserve">; zarflar, yer, yön, amaç, hal zarfları; sıfatlar, sıfatların sırası, karşılaştırma, üstünlük belirten yapılar; edilgen yapı, şimdiki, geniş, geçmiş, gelecek zamanda edilgen yapı, şart cümlecikleri, sıfat tümceleri, aktarım cümleleri, fiil yapıları, </w:t>
      </w:r>
      <w:proofErr w:type="spellStart"/>
      <w:r w:rsidRPr="00B84180">
        <w:rPr>
          <w:rFonts w:ascii="Times New Roman" w:hAnsi="Times New Roman" w:cs="Times New Roman"/>
          <w:bCs/>
          <w:sz w:val="24"/>
          <w:szCs w:val="24"/>
        </w:rPr>
        <w:t>to</w:t>
      </w:r>
      <w:proofErr w:type="spellEnd"/>
      <w:r w:rsidRPr="00B84180">
        <w:rPr>
          <w:rFonts w:ascii="Times New Roman" w:hAnsi="Times New Roman" w:cs="Times New Roman"/>
          <w:bCs/>
          <w:sz w:val="24"/>
          <w:szCs w:val="24"/>
        </w:rPr>
        <w:t>,-</w:t>
      </w:r>
      <w:proofErr w:type="spellStart"/>
      <w:r w:rsidRPr="00B84180">
        <w:rPr>
          <w:rFonts w:ascii="Times New Roman" w:hAnsi="Times New Roman" w:cs="Times New Roman"/>
          <w:bCs/>
          <w:sz w:val="24"/>
          <w:szCs w:val="24"/>
        </w:rPr>
        <w:t>ıng</w:t>
      </w:r>
      <w:proofErr w:type="spellEnd"/>
      <w:r w:rsidRPr="00B84180">
        <w:rPr>
          <w:rFonts w:ascii="Times New Roman" w:hAnsi="Times New Roman" w:cs="Times New Roman"/>
          <w:bCs/>
          <w:sz w:val="24"/>
          <w:szCs w:val="24"/>
        </w:rPr>
        <w:t>, isim cümlecikleri, zarf cümlecikleri, karşılaştırmalı yapılar.</w:t>
      </w:r>
      <w:proofErr w:type="gramEnd"/>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MAT 110 Mesleki Matematik                                                                               </w:t>
      </w:r>
      <w:r w:rsidR="001A68EB" w:rsidRPr="00B84180">
        <w:rPr>
          <w:rFonts w:ascii="Times New Roman" w:hAnsi="Times New Roman" w:cs="Times New Roman"/>
          <w:b/>
          <w:sz w:val="24"/>
          <w:szCs w:val="24"/>
        </w:rPr>
        <w:tab/>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3   0</w:t>
      </w:r>
      <w:proofErr w:type="gramEnd"/>
      <w:r w:rsidRPr="00B84180">
        <w:rPr>
          <w:rFonts w:ascii="Times New Roman" w:hAnsi="Times New Roman" w:cs="Times New Roman"/>
          <w:b/>
          <w:bCs/>
          <w:sz w:val="24"/>
          <w:szCs w:val="24"/>
        </w:rPr>
        <w:t xml:space="preserve">   3- 4)</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 xml:space="preserve">İntegral, integral yardımı ile alan, hacim hesapları, integral yardımı ile ağırlık merkezi hesaplamaları, diferansiyel denklemler, diferansiyel denklem çözümleri, hata ve hata çeşitleri, lineer denklem sistemlerin çözümü, eğri uydurma yöntemleri, </w:t>
      </w:r>
      <w:proofErr w:type="spellStart"/>
      <w:r w:rsidRPr="00B84180">
        <w:rPr>
          <w:rFonts w:ascii="Times New Roman" w:hAnsi="Times New Roman" w:cs="Times New Roman"/>
          <w:bCs/>
          <w:sz w:val="24"/>
          <w:szCs w:val="24"/>
        </w:rPr>
        <w:t>interpolasyon</w:t>
      </w:r>
      <w:proofErr w:type="spellEnd"/>
      <w:r w:rsidRPr="00B84180">
        <w:rPr>
          <w:rFonts w:ascii="Times New Roman" w:hAnsi="Times New Roman" w:cs="Times New Roman"/>
          <w:bCs/>
          <w:sz w:val="24"/>
          <w:szCs w:val="24"/>
        </w:rPr>
        <w:t xml:space="preserve"> teknikleri.</w:t>
      </w:r>
    </w:p>
    <w:p w:rsidR="002B0C08" w:rsidRDefault="002B0C08" w:rsidP="001A68EB">
      <w:pPr>
        <w:spacing w:after="0" w:line="480" w:lineRule="auto"/>
        <w:jc w:val="both"/>
        <w:rPr>
          <w:rFonts w:ascii="Times New Roman" w:hAnsi="Times New Roman" w:cs="Times New Roman"/>
          <w:b/>
          <w:bCs/>
          <w:sz w:val="24"/>
          <w:szCs w:val="24"/>
        </w:rPr>
      </w:pPr>
    </w:p>
    <w:p w:rsidR="00B84180" w:rsidRPr="00B84180" w:rsidRDefault="00B84180"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lastRenderedPageBreak/>
        <w:t xml:space="preserve">OTO 104 </w:t>
      </w:r>
      <w:proofErr w:type="gramStart"/>
      <w:r w:rsidRPr="00B84180">
        <w:rPr>
          <w:rFonts w:ascii="Times New Roman" w:hAnsi="Times New Roman" w:cs="Times New Roman"/>
          <w:b/>
          <w:sz w:val="24"/>
          <w:szCs w:val="24"/>
        </w:rPr>
        <w:t>Buji  Ateşlemeli</w:t>
      </w:r>
      <w:proofErr w:type="gramEnd"/>
      <w:r w:rsidRPr="00B84180">
        <w:rPr>
          <w:rFonts w:ascii="Times New Roman" w:hAnsi="Times New Roman" w:cs="Times New Roman"/>
          <w:b/>
          <w:sz w:val="24"/>
          <w:szCs w:val="24"/>
        </w:rPr>
        <w:t xml:space="preserve">  </w:t>
      </w:r>
      <w:proofErr w:type="spellStart"/>
      <w:r w:rsidRPr="00B84180">
        <w:rPr>
          <w:rFonts w:ascii="Times New Roman" w:hAnsi="Times New Roman" w:cs="Times New Roman"/>
          <w:b/>
          <w:bCs/>
          <w:sz w:val="24"/>
          <w:szCs w:val="24"/>
        </w:rPr>
        <w:t>Motorlarin</w:t>
      </w:r>
      <w:proofErr w:type="spellEnd"/>
      <w:r w:rsidRPr="00B84180">
        <w:rPr>
          <w:rFonts w:ascii="Times New Roman" w:hAnsi="Times New Roman" w:cs="Times New Roman"/>
          <w:b/>
          <w:bCs/>
          <w:sz w:val="24"/>
          <w:szCs w:val="24"/>
        </w:rPr>
        <w:t xml:space="preserve"> </w:t>
      </w:r>
      <w:proofErr w:type="spellStart"/>
      <w:r w:rsidRPr="00B84180">
        <w:rPr>
          <w:rFonts w:ascii="Times New Roman" w:hAnsi="Times New Roman" w:cs="Times New Roman"/>
          <w:b/>
          <w:bCs/>
          <w:sz w:val="24"/>
          <w:szCs w:val="24"/>
        </w:rPr>
        <w:t>Yakit</w:t>
      </w:r>
      <w:proofErr w:type="spellEnd"/>
      <w:r w:rsidRPr="00B84180">
        <w:rPr>
          <w:rFonts w:ascii="Times New Roman" w:hAnsi="Times New Roman" w:cs="Times New Roman"/>
          <w:b/>
          <w:bCs/>
          <w:sz w:val="24"/>
          <w:szCs w:val="24"/>
        </w:rPr>
        <w:t xml:space="preserve"> ve Ateşleme Sistemleri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(3   1  4- 5)</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Temel Elektrik Bilgisi, Ateşleme Sisteminin Görevleri ve Çeşitleri, Platin Kumandalı Elektronik Ateşleme Sistemi, </w:t>
      </w:r>
      <w:proofErr w:type="spellStart"/>
      <w:r w:rsidRPr="00B84180">
        <w:rPr>
          <w:rFonts w:ascii="Times New Roman" w:hAnsi="Times New Roman" w:cs="Times New Roman"/>
          <w:sz w:val="24"/>
          <w:szCs w:val="24"/>
        </w:rPr>
        <w:t>Hall</w:t>
      </w:r>
      <w:proofErr w:type="spellEnd"/>
      <w:r w:rsidRPr="00B84180">
        <w:rPr>
          <w:rFonts w:ascii="Times New Roman" w:hAnsi="Times New Roman" w:cs="Times New Roman"/>
          <w:sz w:val="24"/>
          <w:szCs w:val="24"/>
        </w:rPr>
        <w:t xml:space="preserve"> Etkisi (</w:t>
      </w:r>
      <w:proofErr w:type="spellStart"/>
      <w:r w:rsidRPr="00B84180">
        <w:rPr>
          <w:rFonts w:ascii="Times New Roman" w:hAnsi="Times New Roman" w:cs="Times New Roman"/>
          <w:sz w:val="24"/>
          <w:szCs w:val="24"/>
        </w:rPr>
        <w:t>Hall</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Effect</w:t>
      </w:r>
      <w:proofErr w:type="spellEnd"/>
      <w:r w:rsidRPr="00B84180">
        <w:rPr>
          <w:rFonts w:ascii="Times New Roman" w:hAnsi="Times New Roman" w:cs="Times New Roman"/>
          <w:sz w:val="24"/>
          <w:szCs w:val="24"/>
        </w:rPr>
        <w:t xml:space="preserve">) Kumandalı Elektronik Ateşleme Sistemi, </w:t>
      </w:r>
      <w:proofErr w:type="spellStart"/>
      <w:r w:rsidRPr="00B84180">
        <w:rPr>
          <w:rFonts w:ascii="Times New Roman" w:hAnsi="Times New Roman" w:cs="Times New Roman"/>
          <w:sz w:val="24"/>
          <w:szCs w:val="24"/>
        </w:rPr>
        <w:t>Endüktif</w:t>
      </w:r>
      <w:proofErr w:type="spellEnd"/>
      <w:r w:rsidRPr="00B84180">
        <w:rPr>
          <w:rFonts w:ascii="Times New Roman" w:hAnsi="Times New Roman" w:cs="Times New Roman"/>
          <w:sz w:val="24"/>
          <w:szCs w:val="24"/>
        </w:rPr>
        <w:t xml:space="preserve"> Vericili Elektronik Ateşleme Sistemi, Distribütörden </w:t>
      </w:r>
      <w:proofErr w:type="spellStart"/>
      <w:r w:rsidRPr="00B84180">
        <w:rPr>
          <w:rFonts w:ascii="Times New Roman" w:hAnsi="Times New Roman" w:cs="Times New Roman"/>
          <w:sz w:val="24"/>
          <w:szCs w:val="24"/>
        </w:rPr>
        <w:t>Uyartımlı</w:t>
      </w:r>
      <w:proofErr w:type="spellEnd"/>
      <w:r w:rsidRPr="00B84180">
        <w:rPr>
          <w:rFonts w:ascii="Times New Roman" w:hAnsi="Times New Roman" w:cs="Times New Roman"/>
          <w:sz w:val="24"/>
          <w:szCs w:val="24"/>
        </w:rPr>
        <w:t xml:space="preserve"> Sistem, </w:t>
      </w:r>
      <w:proofErr w:type="spellStart"/>
      <w:r w:rsidRPr="00B84180">
        <w:rPr>
          <w:rFonts w:ascii="Times New Roman" w:hAnsi="Times New Roman" w:cs="Times New Roman"/>
          <w:sz w:val="24"/>
          <w:szCs w:val="24"/>
        </w:rPr>
        <w:t>Distribütörsüz</w:t>
      </w:r>
      <w:proofErr w:type="spellEnd"/>
      <w:r w:rsidRPr="00B84180">
        <w:rPr>
          <w:rFonts w:ascii="Times New Roman" w:hAnsi="Times New Roman" w:cs="Times New Roman"/>
          <w:sz w:val="24"/>
          <w:szCs w:val="24"/>
        </w:rPr>
        <w:t xml:space="preserve"> Tip Elektronik Ateşleme Sistemi, Avans, Manyetik </w:t>
      </w:r>
      <w:proofErr w:type="spellStart"/>
      <w:r w:rsidRPr="00B84180">
        <w:rPr>
          <w:rFonts w:ascii="Times New Roman" w:hAnsi="Times New Roman" w:cs="Times New Roman"/>
          <w:sz w:val="24"/>
          <w:szCs w:val="24"/>
        </w:rPr>
        <w:t>Sensör</w:t>
      </w:r>
      <w:proofErr w:type="spellEnd"/>
      <w:r w:rsidRPr="00B84180">
        <w:rPr>
          <w:rFonts w:ascii="Times New Roman" w:hAnsi="Times New Roman" w:cs="Times New Roman"/>
          <w:sz w:val="24"/>
          <w:szCs w:val="24"/>
        </w:rPr>
        <w:t xml:space="preserve"> (Pozisyon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Elektronik Kontrol Ünitesi, Bobinler, Vuruntu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Bujiler, Bobinler, Tek Nokta Enjeksiyon Sistemi, Tek Nokta Enjeksiyon Sistemi Devre Şeması ve Çalışma Sistemi, Elektronik Kontrol Modülü, Tek Nokta Enjektör, Çok Nokta Enjeksiyon Sistemi, Çok Nokta Enjeksiyon Sistemi Devre Şeması ve Çalışma Sistemi, Elektronik Kontrol Modülü, Çok Nokta Enjektörler, Gaz Kelebek </w:t>
      </w:r>
      <w:proofErr w:type="spellStart"/>
      <w:r w:rsidRPr="00B84180">
        <w:rPr>
          <w:rFonts w:ascii="Times New Roman" w:hAnsi="Times New Roman" w:cs="Times New Roman"/>
          <w:sz w:val="24"/>
          <w:szCs w:val="24"/>
        </w:rPr>
        <w:t>Potansiyometresi</w:t>
      </w:r>
      <w:proofErr w:type="spellEnd"/>
      <w:r w:rsidRPr="00B84180">
        <w:rPr>
          <w:rFonts w:ascii="Times New Roman" w:hAnsi="Times New Roman" w:cs="Times New Roman"/>
          <w:sz w:val="24"/>
          <w:szCs w:val="24"/>
        </w:rPr>
        <w:t xml:space="preserve">, Yakıt Rampası (Yakıt Dağıtım Hattı), </w:t>
      </w:r>
      <w:proofErr w:type="gramStart"/>
      <w:r w:rsidRPr="00B84180">
        <w:rPr>
          <w:rFonts w:ascii="Times New Roman" w:hAnsi="Times New Roman" w:cs="Times New Roman"/>
          <w:sz w:val="24"/>
          <w:szCs w:val="24"/>
        </w:rPr>
        <w:t>Direkt  Enjeksiyon</w:t>
      </w:r>
      <w:proofErr w:type="gramEnd"/>
      <w:r w:rsidRPr="00B84180">
        <w:rPr>
          <w:rFonts w:ascii="Times New Roman" w:hAnsi="Times New Roman" w:cs="Times New Roman"/>
          <w:sz w:val="24"/>
          <w:szCs w:val="24"/>
        </w:rPr>
        <w:t xml:space="preserve"> Sistemi, Direkt  Enjeksiyon Sistemi Devre Şeması ve Çalışma Sistemi, Elektronik Kontrol Modülü, Direkt Enjektörler, Hava Sıcaklık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Basınç Regülatörü, Gaz Kelebek </w:t>
      </w:r>
      <w:proofErr w:type="spellStart"/>
      <w:r w:rsidRPr="00B84180">
        <w:rPr>
          <w:rFonts w:ascii="Times New Roman" w:hAnsi="Times New Roman" w:cs="Times New Roman"/>
          <w:sz w:val="24"/>
          <w:szCs w:val="24"/>
        </w:rPr>
        <w:t>Potansiyometresi</w:t>
      </w:r>
      <w:proofErr w:type="spellEnd"/>
      <w:r w:rsidRPr="00B84180">
        <w:rPr>
          <w:rFonts w:ascii="Times New Roman" w:hAnsi="Times New Roman" w:cs="Times New Roman"/>
          <w:sz w:val="24"/>
          <w:szCs w:val="24"/>
        </w:rPr>
        <w:t>.</w:t>
      </w: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106 Dizel motorlar ve yakıt enjeksiyon sistemleri </w:t>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sz w:val="24"/>
          <w:szCs w:val="24"/>
        </w:rPr>
        <w:tab/>
        <w:t xml:space="preserve">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3   1</w:t>
      </w:r>
      <w:proofErr w:type="gramEnd"/>
      <w:r w:rsidRPr="00B84180">
        <w:rPr>
          <w:rFonts w:ascii="Times New Roman" w:hAnsi="Times New Roman" w:cs="Times New Roman"/>
          <w:b/>
          <w:bCs/>
          <w:sz w:val="24"/>
          <w:szCs w:val="24"/>
        </w:rPr>
        <w:t xml:space="preserve">  4- 6)</w:t>
      </w:r>
    </w:p>
    <w:p w:rsidR="0016519A" w:rsidRDefault="001A68EB"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bCs/>
          <w:sz w:val="24"/>
          <w:szCs w:val="24"/>
        </w:rPr>
        <w:t xml:space="preserve">Dizel motorları ve çalışma prensipleri, </w:t>
      </w:r>
      <w:r w:rsidR="0016519A" w:rsidRPr="00B84180">
        <w:rPr>
          <w:rFonts w:ascii="Times New Roman" w:hAnsi="Times New Roman" w:cs="Times New Roman"/>
          <w:bCs/>
          <w:sz w:val="24"/>
          <w:szCs w:val="24"/>
        </w:rPr>
        <w:t xml:space="preserve">Yakıt Sistemi (Yakıt deposu, Besleme </w:t>
      </w:r>
      <w:r w:rsidRPr="00B84180">
        <w:rPr>
          <w:rFonts w:ascii="Times New Roman" w:hAnsi="Times New Roman" w:cs="Times New Roman"/>
          <w:bCs/>
          <w:sz w:val="24"/>
          <w:szCs w:val="24"/>
        </w:rPr>
        <w:t>Pompası, Yakıt</w:t>
      </w:r>
      <w:r w:rsidR="0016519A" w:rsidRPr="00B84180">
        <w:rPr>
          <w:rFonts w:ascii="Times New Roman" w:hAnsi="Times New Roman" w:cs="Times New Roman"/>
          <w:bCs/>
          <w:sz w:val="24"/>
          <w:szCs w:val="24"/>
        </w:rPr>
        <w:t xml:space="preserve"> boruları, Filtre, Aşırı Doldurma Sistemleri, İçten Yanmalı Motorlarda Aşırı Doldurma Sistemlerinin Kullanılma Nedenleri, Dizel Motorlarında Kullanılan Aşırı Doldurma Sistemlerinin Çeşitleri, Mekanik Aşırı Doldurma (Süper Şarj), Egzoz Turbo Kompresörü İle Aşırı Doldurma,  </w:t>
      </w:r>
      <w:proofErr w:type="spellStart"/>
      <w:r w:rsidR="0016519A" w:rsidRPr="00B84180">
        <w:rPr>
          <w:rFonts w:ascii="Times New Roman" w:hAnsi="Times New Roman" w:cs="Times New Roman"/>
          <w:bCs/>
          <w:sz w:val="24"/>
          <w:szCs w:val="24"/>
        </w:rPr>
        <w:t>İntercooler</w:t>
      </w:r>
      <w:proofErr w:type="spellEnd"/>
      <w:r w:rsidR="0016519A" w:rsidRPr="00B84180">
        <w:rPr>
          <w:rFonts w:ascii="Times New Roman" w:hAnsi="Times New Roman" w:cs="Times New Roman"/>
          <w:bCs/>
          <w:sz w:val="24"/>
          <w:szCs w:val="24"/>
        </w:rPr>
        <w:t xml:space="preserve"> Sistemi, Yakıt Enjeksiyon Pompaları, Sıra Tipi Yakıt Enjeksiyon Pompası,  D.P.A. Tip Pompa, </w:t>
      </w:r>
      <w:r w:rsidR="0016519A" w:rsidRPr="00B84180">
        <w:rPr>
          <w:rFonts w:ascii="Times New Roman" w:hAnsi="Times New Roman" w:cs="Times New Roman"/>
          <w:sz w:val="24"/>
          <w:szCs w:val="24"/>
        </w:rPr>
        <w:t xml:space="preserve">Elektronik Yakıt Sistemi, </w:t>
      </w:r>
      <w:proofErr w:type="spellStart"/>
      <w:r w:rsidR="0016519A" w:rsidRPr="00B84180">
        <w:rPr>
          <w:rFonts w:ascii="Times New Roman" w:hAnsi="Times New Roman" w:cs="Times New Roman"/>
          <w:sz w:val="24"/>
          <w:szCs w:val="24"/>
        </w:rPr>
        <w:t>Comman</w:t>
      </w:r>
      <w:proofErr w:type="spellEnd"/>
      <w:r w:rsidR="0016519A" w:rsidRPr="00B84180">
        <w:rPr>
          <w:rFonts w:ascii="Times New Roman" w:hAnsi="Times New Roman" w:cs="Times New Roman"/>
          <w:sz w:val="24"/>
          <w:szCs w:val="24"/>
        </w:rPr>
        <w:t xml:space="preserve"> </w:t>
      </w:r>
      <w:proofErr w:type="spellStart"/>
      <w:r w:rsidR="0016519A" w:rsidRPr="00B84180">
        <w:rPr>
          <w:rFonts w:ascii="Times New Roman" w:hAnsi="Times New Roman" w:cs="Times New Roman"/>
          <w:sz w:val="24"/>
          <w:szCs w:val="24"/>
        </w:rPr>
        <w:t>Rail</w:t>
      </w:r>
      <w:proofErr w:type="spellEnd"/>
      <w:r w:rsidR="0016519A" w:rsidRPr="00B84180">
        <w:rPr>
          <w:rFonts w:ascii="Times New Roman" w:hAnsi="Times New Roman" w:cs="Times New Roman"/>
          <w:sz w:val="24"/>
          <w:szCs w:val="24"/>
        </w:rPr>
        <w:t xml:space="preserve"> Dizel Enjeksiyon Sistemi, </w:t>
      </w:r>
      <w:proofErr w:type="spellStart"/>
      <w:r w:rsidR="0016519A" w:rsidRPr="00B84180">
        <w:rPr>
          <w:rFonts w:ascii="Times New Roman" w:hAnsi="Times New Roman" w:cs="Times New Roman"/>
          <w:sz w:val="24"/>
          <w:szCs w:val="24"/>
        </w:rPr>
        <w:t>Comman</w:t>
      </w:r>
      <w:proofErr w:type="spellEnd"/>
      <w:r w:rsidR="0016519A" w:rsidRPr="00B84180">
        <w:rPr>
          <w:rFonts w:ascii="Times New Roman" w:hAnsi="Times New Roman" w:cs="Times New Roman"/>
          <w:sz w:val="24"/>
          <w:szCs w:val="24"/>
        </w:rPr>
        <w:t xml:space="preserve"> </w:t>
      </w:r>
      <w:proofErr w:type="spellStart"/>
      <w:r w:rsidR="0016519A" w:rsidRPr="00B84180">
        <w:rPr>
          <w:rFonts w:ascii="Times New Roman" w:hAnsi="Times New Roman" w:cs="Times New Roman"/>
          <w:sz w:val="24"/>
          <w:szCs w:val="24"/>
        </w:rPr>
        <w:t>Rail</w:t>
      </w:r>
      <w:proofErr w:type="spellEnd"/>
      <w:r w:rsidR="0016519A" w:rsidRPr="00B84180">
        <w:rPr>
          <w:rFonts w:ascii="Times New Roman" w:hAnsi="Times New Roman" w:cs="Times New Roman"/>
          <w:sz w:val="24"/>
          <w:szCs w:val="24"/>
        </w:rPr>
        <w:t xml:space="preserve"> Dizel Enjeksiyon </w:t>
      </w:r>
      <w:proofErr w:type="gramStart"/>
      <w:r w:rsidR="0016519A" w:rsidRPr="00B84180">
        <w:rPr>
          <w:rFonts w:ascii="Times New Roman" w:hAnsi="Times New Roman" w:cs="Times New Roman"/>
          <w:sz w:val="24"/>
          <w:szCs w:val="24"/>
        </w:rPr>
        <w:t>Sistemi  ile</w:t>
      </w:r>
      <w:proofErr w:type="gramEnd"/>
      <w:r w:rsidR="0016519A" w:rsidRPr="00B84180">
        <w:rPr>
          <w:rFonts w:ascii="Times New Roman" w:hAnsi="Times New Roman" w:cs="Times New Roman"/>
          <w:sz w:val="24"/>
          <w:szCs w:val="24"/>
        </w:rPr>
        <w:t xml:space="preserve"> Çalışan </w:t>
      </w:r>
      <w:proofErr w:type="spellStart"/>
      <w:r w:rsidR="0016519A" w:rsidRPr="00B84180">
        <w:rPr>
          <w:rFonts w:ascii="Times New Roman" w:hAnsi="Times New Roman" w:cs="Times New Roman"/>
          <w:sz w:val="24"/>
          <w:szCs w:val="24"/>
        </w:rPr>
        <w:t>Sensörler</w:t>
      </w:r>
      <w:proofErr w:type="spellEnd"/>
      <w:r w:rsidR="0016519A" w:rsidRPr="00B84180">
        <w:rPr>
          <w:rFonts w:ascii="Times New Roman" w:hAnsi="Times New Roman" w:cs="Times New Roman"/>
          <w:sz w:val="24"/>
          <w:szCs w:val="24"/>
        </w:rPr>
        <w:t xml:space="preserve">, Enjektörler, Enjektörlerde Yapılan Kontrol ve Ayarlar,  Dizel Motorları Elektronik Kontrol Üniteleri, </w:t>
      </w:r>
      <w:proofErr w:type="spellStart"/>
      <w:r w:rsidR="0016519A" w:rsidRPr="00B84180">
        <w:rPr>
          <w:rFonts w:ascii="Times New Roman" w:hAnsi="Times New Roman" w:cs="Times New Roman"/>
          <w:sz w:val="24"/>
          <w:szCs w:val="24"/>
        </w:rPr>
        <w:t>Diagnos</w:t>
      </w:r>
      <w:proofErr w:type="spellEnd"/>
      <w:r w:rsidR="0016519A" w:rsidRPr="00B84180">
        <w:rPr>
          <w:rFonts w:ascii="Times New Roman" w:hAnsi="Times New Roman" w:cs="Times New Roman"/>
          <w:sz w:val="24"/>
          <w:szCs w:val="24"/>
        </w:rPr>
        <w:t xml:space="preserve"> Cihazı.</w:t>
      </w:r>
    </w:p>
    <w:p w:rsidR="00B84180" w:rsidRPr="00B84180" w:rsidRDefault="00B84180"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lastRenderedPageBreak/>
        <w:t xml:space="preserve">OTO 108 </w:t>
      </w:r>
      <w:r w:rsidRPr="00B84180">
        <w:rPr>
          <w:rFonts w:ascii="Times New Roman" w:hAnsi="Times New Roman" w:cs="Times New Roman"/>
          <w:b/>
          <w:bCs/>
          <w:sz w:val="24"/>
          <w:szCs w:val="24"/>
        </w:rPr>
        <w:t xml:space="preserve">Otomotiv Elektroniği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proofErr w:type="gramStart"/>
      <w:r w:rsidRPr="00B84180">
        <w:rPr>
          <w:rFonts w:ascii="Times New Roman" w:hAnsi="Times New Roman" w:cs="Times New Roman"/>
          <w:b/>
          <w:bCs/>
          <w:sz w:val="24"/>
          <w:szCs w:val="24"/>
        </w:rPr>
        <w:t>3   1</w:t>
      </w:r>
      <w:proofErr w:type="gramEnd"/>
      <w:r w:rsidRPr="00B84180">
        <w:rPr>
          <w:rFonts w:ascii="Times New Roman" w:hAnsi="Times New Roman" w:cs="Times New Roman"/>
          <w:b/>
          <w:bCs/>
          <w:sz w:val="24"/>
          <w:szCs w:val="24"/>
        </w:rPr>
        <w:t xml:space="preserve">  4- 5)</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Elektronik Devre Elemanları, Çeşitli Elektronik Devrelerin Yapıları, Çalışmaları ve Kontrolleri, </w:t>
      </w:r>
      <w:proofErr w:type="gramStart"/>
      <w:r w:rsidRPr="00B84180">
        <w:rPr>
          <w:rFonts w:ascii="Times New Roman" w:hAnsi="Times New Roman" w:cs="Times New Roman"/>
          <w:sz w:val="24"/>
          <w:szCs w:val="24"/>
        </w:rPr>
        <w:t>Çeşitli  Elektronik</w:t>
      </w:r>
      <w:proofErr w:type="gramEnd"/>
      <w:r w:rsidRPr="00B84180">
        <w:rPr>
          <w:rFonts w:ascii="Times New Roman" w:hAnsi="Times New Roman" w:cs="Times New Roman"/>
          <w:sz w:val="24"/>
          <w:szCs w:val="24"/>
        </w:rPr>
        <w:t xml:space="preserve"> Devrelerin Yapıları, Çalışmaları ve Kontrolleri, </w:t>
      </w:r>
      <w:proofErr w:type="spellStart"/>
      <w:r w:rsidRPr="00B84180">
        <w:rPr>
          <w:rFonts w:ascii="Times New Roman" w:hAnsi="Times New Roman" w:cs="Times New Roman"/>
          <w:sz w:val="24"/>
          <w:szCs w:val="24"/>
        </w:rPr>
        <w:t>Diagnostik</w:t>
      </w:r>
      <w:proofErr w:type="spellEnd"/>
      <w:r w:rsidRPr="00B84180">
        <w:rPr>
          <w:rFonts w:ascii="Times New Roman" w:hAnsi="Times New Roman" w:cs="Times New Roman"/>
          <w:sz w:val="24"/>
          <w:szCs w:val="24"/>
        </w:rPr>
        <w:t xml:space="preserve"> Cihazları, </w:t>
      </w:r>
      <w:r w:rsidRPr="00B84180">
        <w:rPr>
          <w:rFonts w:ascii="Times New Roman" w:hAnsi="Times New Roman" w:cs="Times New Roman"/>
          <w:bCs/>
          <w:sz w:val="24"/>
          <w:szCs w:val="24"/>
        </w:rPr>
        <w:t>Alıcılar (</w:t>
      </w:r>
      <w:proofErr w:type="spellStart"/>
      <w:r w:rsidRPr="00B84180">
        <w:rPr>
          <w:rFonts w:ascii="Times New Roman" w:hAnsi="Times New Roman" w:cs="Times New Roman"/>
          <w:bCs/>
          <w:sz w:val="24"/>
          <w:szCs w:val="24"/>
        </w:rPr>
        <w:t>Sensörler</w:t>
      </w:r>
      <w:proofErr w:type="spellEnd"/>
      <w:r w:rsidRPr="00B84180">
        <w:rPr>
          <w:rFonts w:ascii="Times New Roman" w:hAnsi="Times New Roman" w:cs="Times New Roman"/>
          <w:bCs/>
          <w:sz w:val="24"/>
          <w:szCs w:val="24"/>
        </w:rPr>
        <w:t xml:space="preserve">), </w:t>
      </w:r>
      <w:proofErr w:type="spellStart"/>
      <w:r w:rsidRPr="00B84180">
        <w:rPr>
          <w:rFonts w:ascii="Times New Roman" w:hAnsi="Times New Roman" w:cs="Times New Roman"/>
          <w:sz w:val="24"/>
          <w:szCs w:val="24"/>
        </w:rPr>
        <w:t>Aktuvatörler</w:t>
      </w:r>
      <w:proofErr w:type="spellEnd"/>
      <w:r w:rsidRPr="00B84180">
        <w:rPr>
          <w:rFonts w:ascii="Times New Roman" w:hAnsi="Times New Roman" w:cs="Times New Roman"/>
          <w:sz w:val="24"/>
          <w:szCs w:val="24"/>
        </w:rPr>
        <w:t>, Elektronik Kontrol Üniteleri, Elektronik Kontrol Üniteleri Arasında Haberleşme Yöntemleri.</w:t>
      </w:r>
    </w:p>
    <w:p w:rsidR="002B0C08" w:rsidRPr="00B84180" w:rsidRDefault="002B0C08" w:rsidP="001A68EB">
      <w:pPr>
        <w:spacing w:after="0" w:line="480" w:lineRule="auto"/>
        <w:jc w:val="both"/>
        <w:rPr>
          <w:rFonts w:ascii="Times New Roman" w:hAnsi="Times New Roman" w:cs="Times New Roman"/>
          <w:b/>
          <w:bCs/>
          <w:sz w:val="24"/>
          <w:szCs w:val="24"/>
        </w:rPr>
      </w:pPr>
    </w:p>
    <w:p w:rsidR="002B0C08" w:rsidRPr="00B84180" w:rsidRDefault="002B0C08"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
          <w:bCs/>
          <w:sz w:val="24"/>
          <w:szCs w:val="24"/>
        </w:rPr>
        <w:t xml:space="preserve">OTO 112 Meslek Resim </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Doğru, Dikme ve Açılar, İz Düşüm Metotları, Kesit, Ölçülendirme, Perspektifin Özellikleri, Perspektifin Çeşitleri, İki Boyutlu Resimlerin Perspektif Olarak Çizilmesi, Perspektiflerde Ara Kesitin Önemi, Görünüşlerde Ara Kesit Kavramı, Makine Parçalarında Ara Kesit Kavramı, Standardizasyonun Önemi, Çeşitli Standart Makine Elemanları, Birleştirme Elemanları, Birleştirme Elemanları, Sökülebilen Birleştirme Elemanları, Millerin Resimde Gösterilmesi ve Ölçülendirilmesi, Sabit Birleştirmeler, Dişli Çarklar, Yaylar, Kamlar, Kasnaklar, Yataklar, Alıştırma </w:t>
      </w:r>
      <w:proofErr w:type="gramStart"/>
      <w:r w:rsidRPr="00B84180">
        <w:rPr>
          <w:rFonts w:ascii="Times New Roman" w:hAnsi="Times New Roman" w:cs="Times New Roman"/>
          <w:sz w:val="24"/>
          <w:szCs w:val="24"/>
        </w:rPr>
        <w:t>ve  Tolerans</w:t>
      </w:r>
      <w:proofErr w:type="gramEnd"/>
      <w:r w:rsidRPr="00B84180">
        <w:rPr>
          <w:rFonts w:ascii="Times New Roman" w:hAnsi="Times New Roman" w:cs="Times New Roman"/>
          <w:sz w:val="24"/>
          <w:szCs w:val="24"/>
        </w:rPr>
        <w:t>, Yüzey İşleme İşaretleri, Montaj Resimleri.</w:t>
      </w:r>
    </w:p>
    <w:p w:rsidR="0016519A" w:rsidRPr="00B84180" w:rsidRDefault="0016519A" w:rsidP="001A68EB">
      <w:pPr>
        <w:spacing w:after="0" w:line="480" w:lineRule="auto"/>
        <w:jc w:val="both"/>
        <w:rPr>
          <w:rFonts w:ascii="Times New Roman" w:hAnsi="Times New Roman" w:cs="Times New Roman"/>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120 İletişim                                                                                                    </w:t>
      </w:r>
      <w:r w:rsidR="001A68EB" w:rsidRPr="00B84180">
        <w:rPr>
          <w:rFonts w:ascii="Times New Roman" w:hAnsi="Times New Roman" w:cs="Times New Roman"/>
          <w:b/>
          <w:sz w:val="24"/>
          <w:szCs w:val="24"/>
        </w:rPr>
        <w:tab/>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Sözlü iletişim kurmak, yazılı iletişim kurmak, sözsüz iletişim kurmak, biçimsel (</w:t>
      </w:r>
      <w:proofErr w:type="spellStart"/>
      <w:r w:rsidRPr="00B84180">
        <w:rPr>
          <w:rFonts w:ascii="Times New Roman" w:hAnsi="Times New Roman" w:cs="Times New Roman"/>
          <w:bCs/>
          <w:sz w:val="24"/>
          <w:szCs w:val="24"/>
        </w:rPr>
        <w:t>formal</w:t>
      </w:r>
      <w:proofErr w:type="spellEnd"/>
      <w:r w:rsidRPr="00B84180">
        <w:rPr>
          <w:rFonts w:ascii="Times New Roman" w:hAnsi="Times New Roman" w:cs="Times New Roman"/>
          <w:bCs/>
          <w:sz w:val="24"/>
          <w:szCs w:val="24"/>
        </w:rPr>
        <w:t>) iletişim kurmak, biçimsel olmayan (</w:t>
      </w:r>
      <w:proofErr w:type="spellStart"/>
      <w:r w:rsidRPr="00B84180">
        <w:rPr>
          <w:rFonts w:ascii="Times New Roman" w:hAnsi="Times New Roman" w:cs="Times New Roman"/>
          <w:bCs/>
          <w:sz w:val="24"/>
          <w:szCs w:val="24"/>
        </w:rPr>
        <w:t>informal</w:t>
      </w:r>
      <w:proofErr w:type="spellEnd"/>
      <w:r w:rsidRPr="00B84180">
        <w:rPr>
          <w:rFonts w:ascii="Times New Roman" w:hAnsi="Times New Roman" w:cs="Times New Roman"/>
          <w:bCs/>
          <w:sz w:val="24"/>
          <w:szCs w:val="24"/>
        </w:rPr>
        <w:t>) iletişim kurmak, örgüt dışı iletişim kurmak.</w:t>
      </w:r>
    </w:p>
    <w:p w:rsidR="0016519A" w:rsidRDefault="0016519A" w:rsidP="001A68EB">
      <w:pPr>
        <w:spacing w:after="0" w:line="480" w:lineRule="auto"/>
        <w:jc w:val="both"/>
        <w:rPr>
          <w:rFonts w:ascii="Times New Roman" w:hAnsi="Times New Roman" w:cs="Times New Roman"/>
          <w:bCs/>
          <w:sz w:val="24"/>
          <w:szCs w:val="24"/>
        </w:rPr>
      </w:pPr>
    </w:p>
    <w:p w:rsidR="00B84180" w:rsidRDefault="00B84180" w:rsidP="001A68EB">
      <w:pPr>
        <w:spacing w:after="0" w:line="480" w:lineRule="auto"/>
        <w:jc w:val="both"/>
        <w:rPr>
          <w:rFonts w:ascii="Times New Roman" w:hAnsi="Times New Roman" w:cs="Times New Roman"/>
          <w:bCs/>
          <w:sz w:val="24"/>
          <w:szCs w:val="24"/>
        </w:rPr>
      </w:pPr>
    </w:p>
    <w:p w:rsidR="00B84180" w:rsidRPr="00B84180" w:rsidRDefault="00B84180"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A583F" w:rsidRPr="00B84180" w:rsidRDefault="001A583F" w:rsidP="001A68EB">
      <w:pPr>
        <w:spacing w:after="0" w:line="480" w:lineRule="auto"/>
        <w:jc w:val="both"/>
        <w:rPr>
          <w:rFonts w:ascii="Times New Roman" w:hAnsi="Times New Roman" w:cs="Times New Roman"/>
          <w:b/>
          <w:bCs/>
          <w:sz w:val="24"/>
          <w:szCs w:val="24"/>
        </w:rPr>
      </w:pPr>
    </w:p>
    <w:p w:rsidR="0016519A" w:rsidRPr="00B84180" w:rsidRDefault="001A68EB"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bCs/>
          <w:sz w:val="24"/>
          <w:szCs w:val="24"/>
        </w:rPr>
        <w:lastRenderedPageBreak/>
        <w:t xml:space="preserve">OTO 122 İlk Yardım </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t xml:space="preserve"> </w:t>
      </w:r>
      <w:r w:rsidR="0016519A" w:rsidRPr="00B84180">
        <w:rPr>
          <w:rFonts w:ascii="Times New Roman" w:hAnsi="Times New Roman" w:cs="Times New Roman"/>
          <w:b/>
          <w:bCs/>
          <w:sz w:val="24"/>
          <w:szCs w:val="24"/>
        </w:rPr>
        <w:t xml:space="preserve"> (</w:t>
      </w:r>
      <w:proofErr w:type="gramStart"/>
      <w:r w:rsidR="0016519A" w:rsidRPr="00B84180">
        <w:rPr>
          <w:rFonts w:ascii="Times New Roman" w:hAnsi="Times New Roman" w:cs="Times New Roman"/>
          <w:b/>
          <w:bCs/>
          <w:sz w:val="24"/>
          <w:szCs w:val="24"/>
        </w:rPr>
        <w:t>2   0</w:t>
      </w:r>
      <w:proofErr w:type="gramEnd"/>
      <w:r w:rsidR="0016519A"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İlk yardımın temel uygulamaları, Birinci ve ikinci değerlendirme, Yetişkinlerde temel yaşam desteği, Çocuklarda ve bebeklerde temel yaşam desteği, Solunum yolu tıkanıklığında ilk yardım, </w:t>
      </w:r>
      <w:r w:rsidRPr="00B84180">
        <w:rPr>
          <w:rFonts w:ascii="Times New Roman" w:hAnsi="Times New Roman" w:cs="Times New Roman"/>
          <w:bCs/>
          <w:sz w:val="24"/>
          <w:szCs w:val="24"/>
        </w:rPr>
        <w:t>Dış ve iç kanamalar, Y</w:t>
      </w:r>
      <w:r w:rsidRPr="00B84180">
        <w:rPr>
          <w:rFonts w:ascii="Times New Roman" w:hAnsi="Times New Roman" w:cs="Times New Roman"/>
          <w:sz w:val="24"/>
          <w:szCs w:val="24"/>
        </w:rPr>
        <w:t xml:space="preserve">ara ve yara çeşitleri, Bölgesel yaralanmalarda, baş ve omurga kırıklarında ilk yardım, Üst </w:t>
      </w:r>
      <w:proofErr w:type="spellStart"/>
      <w:r w:rsidRPr="00B84180">
        <w:rPr>
          <w:rFonts w:ascii="Times New Roman" w:hAnsi="Times New Roman" w:cs="Times New Roman"/>
          <w:sz w:val="24"/>
          <w:szCs w:val="24"/>
        </w:rPr>
        <w:t>ekstremite</w:t>
      </w:r>
      <w:proofErr w:type="spellEnd"/>
      <w:r w:rsidRPr="00B84180">
        <w:rPr>
          <w:rFonts w:ascii="Times New Roman" w:hAnsi="Times New Roman" w:cs="Times New Roman"/>
          <w:sz w:val="24"/>
          <w:szCs w:val="24"/>
        </w:rPr>
        <w:t xml:space="preserve"> kırık, çıkık ve burkulmalarında ilk yardım, Kalça ve alt </w:t>
      </w:r>
      <w:proofErr w:type="spellStart"/>
      <w:r w:rsidRPr="00B84180">
        <w:rPr>
          <w:rFonts w:ascii="Times New Roman" w:hAnsi="Times New Roman" w:cs="Times New Roman"/>
          <w:sz w:val="24"/>
          <w:szCs w:val="24"/>
        </w:rPr>
        <w:t>ekstremite</w:t>
      </w:r>
      <w:proofErr w:type="spellEnd"/>
      <w:r w:rsidRPr="00B84180">
        <w:rPr>
          <w:rFonts w:ascii="Times New Roman" w:hAnsi="Times New Roman" w:cs="Times New Roman"/>
          <w:sz w:val="24"/>
          <w:szCs w:val="24"/>
        </w:rPr>
        <w:t xml:space="preserve"> kırık, çıkık ve </w:t>
      </w:r>
      <w:proofErr w:type="gramStart"/>
      <w:r w:rsidRPr="00B84180">
        <w:rPr>
          <w:rFonts w:ascii="Times New Roman" w:hAnsi="Times New Roman" w:cs="Times New Roman"/>
          <w:sz w:val="24"/>
          <w:szCs w:val="24"/>
        </w:rPr>
        <w:t>burkulmalarında  ilk</w:t>
      </w:r>
      <w:proofErr w:type="gramEnd"/>
      <w:r w:rsidRPr="00B84180">
        <w:rPr>
          <w:rFonts w:ascii="Times New Roman" w:hAnsi="Times New Roman" w:cs="Times New Roman"/>
          <w:sz w:val="24"/>
          <w:szCs w:val="24"/>
        </w:rPr>
        <w:t xml:space="preserve"> yardım,</w:t>
      </w:r>
      <w:r w:rsidRPr="00B84180">
        <w:rPr>
          <w:rFonts w:ascii="Times New Roman" w:hAnsi="Times New Roman" w:cs="Times New Roman"/>
          <w:bCs/>
          <w:sz w:val="24"/>
          <w:szCs w:val="24"/>
        </w:rPr>
        <w:t xml:space="preserve"> Acil bakım gerektiren hastalıklarda ilk yardım,</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 xml:space="preserve">Zehirlenmeler, </w:t>
      </w:r>
      <w:r w:rsidRPr="00B84180">
        <w:rPr>
          <w:rFonts w:ascii="Times New Roman" w:hAnsi="Times New Roman" w:cs="Times New Roman"/>
          <w:sz w:val="24"/>
          <w:szCs w:val="24"/>
        </w:rPr>
        <w:t>sıcak çarpması, yanık ve donmalar</w:t>
      </w:r>
      <w:r w:rsidRPr="00B84180">
        <w:rPr>
          <w:rFonts w:ascii="Times New Roman" w:hAnsi="Times New Roman" w:cs="Times New Roman"/>
          <w:bCs/>
          <w:sz w:val="24"/>
          <w:szCs w:val="24"/>
        </w:rPr>
        <w:t xml:space="preserve">, </w:t>
      </w:r>
      <w:r w:rsidRPr="00B84180">
        <w:rPr>
          <w:rFonts w:ascii="Times New Roman" w:hAnsi="Times New Roman" w:cs="Times New Roman"/>
          <w:sz w:val="24"/>
          <w:szCs w:val="24"/>
        </w:rPr>
        <w:t>yabancı cisim kaçmalarında ilk yardım, Acil taşıma teknikleri,</w:t>
      </w:r>
      <w:r w:rsidRPr="00B84180">
        <w:rPr>
          <w:rFonts w:ascii="Times New Roman" w:hAnsi="Times New Roman" w:cs="Times New Roman"/>
          <w:bCs/>
          <w:sz w:val="24"/>
          <w:szCs w:val="24"/>
        </w:rPr>
        <w:t xml:space="preserve"> </w:t>
      </w:r>
      <w:r w:rsidRPr="00B84180">
        <w:rPr>
          <w:rFonts w:ascii="Times New Roman" w:hAnsi="Times New Roman" w:cs="Times New Roman"/>
          <w:sz w:val="24"/>
          <w:szCs w:val="24"/>
        </w:rPr>
        <w:t xml:space="preserve">Kısa mesafede hızlı taşıma teknikleri, Sedye oluşturarak </w:t>
      </w:r>
      <w:r w:rsidRPr="00B84180">
        <w:rPr>
          <w:rFonts w:ascii="Times New Roman" w:hAnsi="Times New Roman" w:cs="Times New Roman"/>
          <w:bCs/>
          <w:sz w:val="24"/>
          <w:szCs w:val="24"/>
        </w:rPr>
        <w:t xml:space="preserve">hasta veya yaralıları </w:t>
      </w:r>
      <w:r w:rsidRPr="00B84180">
        <w:rPr>
          <w:rFonts w:ascii="Times New Roman" w:hAnsi="Times New Roman" w:cs="Times New Roman"/>
          <w:sz w:val="24"/>
          <w:szCs w:val="24"/>
        </w:rPr>
        <w:t>taşıma.</w:t>
      </w: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b/>
          <w:sz w:val="24"/>
          <w:szCs w:val="24"/>
        </w:rPr>
        <w:t xml:space="preserve">OTO 126 Malzeme Teknolojisi </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bCs/>
          <w:sz w:val="24"/>
          <w:szCs w:val="24"/>
        </w:rPr>
        <w:t>(</w:t>
      </w:r>
      <w:proofErr w:type="gramStart"/>
      <w:r w:rsidRPr="00B84180">
        <w:rPr>
          <w:rFonts w:ascii="Times New Roman" w:hAnsi="Times New Roman" w:cs="Times New Roman"/>
          <w:b/>
          <w:bCs/>
          <w:sz w:val="24"/>
          <w:szCs w:val="24"/>
        </w:rPr>
        <w:t>2   0</w:t>
      </w:r>
      <w:proofErr w:type="gramEnd"/>
      <w:r w:rsidRPr="00B84180">
        <w:rPr>
          <w:rFonts w:ascii="Times New Roman" w:hAnsi="Times New Roman" w:cs="Times New Roman"/>
          <w:b/>
          <w:bCs/>
          <w:sz w:val="24"/>
          <w:szCs w:val="24"/>
        </w:rPr>
        <w:t xml:space="preserve">  2- 2)</w:t>
      </w: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r w:rsidRPr="00B84180">
        <w:rPr>
          <w:rFonts w:ascii="Times New Roman" w:hAnsi="Times New Roman" w:cs="Times New Roman"/>
          <w:sz w:val="24"/>
          <w:szCs w:val="24"/>
        </w:rPr>
        <w:t xml:space="preserve">Taşıt ve Motorlarda Kullanılan Malzemeler, Metalik Malzemeler, Seramik Malzemeler, Polimer Malzemeler, </w:t>
      </w:r>
      <w:proofErr w:type="spellStart"/>
      <w:r w:rsidRPr="00B84180">
        <w:rPr>
          <w:rFonts w:ascii="Times New Roman" w:hAnsi="Times New Roman" w:cs="Times New Roman"/>
          <w:sz w:val="24"/>
          <w:szCs w:val="24"/>
        </w:rPr>
        <w:t>Kompozit</w:t>
      </w:r>
      <w:proofErr w:type="spellEnd"/>
      <w:r w:rsidRPr="00B84180">
        <w:rPr>
          <w:rFonts w:ascii="Times New Roman" w:hAnsi="Times New Roman" w:cs="Times New Roman"/>
          <w:sz w:val="24"/>
          <w:szCs w:val="24"/>
        </w:rPr>
        <w:t xml:space="preserve"> (Karma) </w:t>
      </w:r>
      <w:proofErr w:type="spellStart"/>
      <w:proofErr w:type="gramStart"/>
      <w:r w:rsidRPr="00B84180">
        <w:rPr>
          <w:rFonts w:ascii="Times New Roman" w:hAnsi="Times New Roman" w:cs="Times New Roman"/>
          <w:sz w:val="24"/>
          <w:szCs w:val="24"/>
        </w:rPr>
        <w:t>Malzemeler,Kauçuk</w:t>
      </w:r>
      <w:proofErr w:type="spellEnd"/>
      <w:proofErr w:type="gramEnd"/>
      <w:r w:rsidRPr="00B84180">
        <w:rPr>
          <w:rFonts w:ascii="Times New Roman" w:hAnsi="Times New Roman" w:cs="Times New Roman"/>
          <w:sz w:val="24"/>
          <w:szCs w:val="24"/>
        </w:rPr>
        <w:t xml:space="preserve"> Malzemeler, Atomik Yapı ile İlgili Temel Kavramlar, Atomlar ve Moleküller Arası Bağlar, Birim Kafes Çeşitleri,</w:t>
      </w:r>
      <w:r w:rsidRPr="00B84180">
        <w:rPr>
          <w:rFonts w:ascii="Times New Roman" w:hAnsi="Times New Roman" w:cs="Times New Roman"/>
          <w:bCs/>
          <w:sz w:val="24"/>
          <w:szCs w:val="24"/>
        </w:rPr>
        <w:t xml:space="preserve"> Sertlik Ölçme Metotları, Çekme Deneyi Sonrası Elde Edilen Gerilme Uzama Eğrisi, Darbe Deneyi Sonrası Kırılma Enerjisi,  Yorulma Deneyi Sonrası S-N Diyagramı, Görsel Muayene Yöntemi, </w:t>
      </w:r>
      <w:proofErr w:type="spellStart"/>
      <w:r w:rsidRPr="00B84180">
        <w:rPr>
          <w:rFonts w:ascii="Times New Roman" w:hAnsi="Times New Roman" w:cs="Times New Roman"/>
          <w:bCs/>
          <w:sz w:val="24"/>
          <w:szCs w:val="24"/>
        </w:rPr>
        <w:t>Penetrant</w:t>
      </w:r>
      <w:proofErr w:type="spellEnd"/>
      <w:r w:rsidRPr="00B84180">
        <w:rPr>
          <w:rFonts w:ascii="Times New Roman" w:hAnsi="Times New Roman" w:cs="Times New Roman"/>
          <w:bCs/>
          <w:sz w:val="24"/>
          <w:szCs w:val="24"/>
        </w:rPr>
        <w:t xml:space="preserve"> Sıvı ile Muayene Yöntemi, </w:t>
      </w:r>
      <w:proofErr w:type="spellStart"/>
      <w:r w:rsidRPr="00B84180">
        <w:rPr>
          <w:rFonts w:ascii="Times New Roman" w:hAnsi="Times New Roman" w:cs="Times New Roman"/>
          <w:bCs/>
          <w:sz w:val="24"/>
          <w:szCs w:val="24"/>
        </w:rPr>
        <w:t>Ultrasonik</w:t>
      </w:r>
      <w:proofErr w:type="spellEnd"/>
      <w:r w:rsidRPr="00B84180">
        <w:rPr>
          <w:rFonts w:ascii="Times New Roman" w:hAnsi="Times New Roman" w:cs="Times New Roman"/>
          <w:bCs/>
          <w:sz w:val="24"/>
          <w:szCs w:val="24"/>
        </w:rPr>
        <w:t xml:space="preserve"> Muayene Yöntemi, X Işını ile Muayene Yöntemi, Manyetik Muayene Yöntemi.</w:t>
      </w: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1A68EB" w:rsidRPr="00B84180" w:rsidRDefault="001A68EB" w:rsidP="001A68EB">
      <w:pPr>
        <w:spacing w:after="0" w:line="480" w:lineRule="auto"/>
        <w:jc w:val="both"/>
        <w:rPr>
          <w:rFonts w:ascii="Times New Roman" w:hAnsi="Times New Roman" w:cs="Times New Roman"/>
          <w:b/>
          <w:sz w:val="24"/>
          <w:szCs w:val="24"/>
        </w:rPr>
      </w:pPr>
    </w:p>
    <w:p w:rsidR="001A68EB" w:rsidRPr="00B84180" w:rsidRDefault="001A68EB"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lastRenderedPageBreak/>
        <w:t xml:space="preserve">2. SINIF GÜZ YARIYILI   </w:t>
      </w:r>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203 Güç Aktarma Organları </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001A68EB" w:rsidRPr="00B84180">
        <w:rPr>
          <w:rFonts w:ascii="Times New Roman" w:hAnsi="Times New Roman" w:cs="Times New Roman"/>
          <w:b/>
          <w:sz w:val="24"/>
          <w:szCs w:val="24"/>
        </w:rPr>
        <w:tab/>
      </w:r>
      <w:r w:rsidRPr="00B84180">
        <w:rPr>
          <w:rFonts w:ascii="Times New Roman" w:hAnsi="Times New Roman" w:cs="Times New Roman"/>
          <w:b/>
          <w:sz w:val="24"/>
          <w:szCs w:val="24"/>
        </w:rPr>
        <w:t>(</w:t>
      </w:r>
      <w:proofErr w:type="gramStart"/>
      <w:r w:rsidRPr="00B84180">
        <w:rPr>
          <w:rFonts w:ascii="Times New Roman" w:hAnsi="Times New Roman" w:cs="Times New Roman"/>
          <w:b/>
          <w:sz w:val="24"/>
          <w:szCs w:val="24"/>
        </w:rPr>
        <w:t>3   0</w:t>
      </w:r>
      <w:proofErr w:type="gramEnd"/>
      <w:r w:rsidRPr="00B84180">
        <w:rPr>
          <w:rFonts w:ascii="Times New Roman" w:hAnsi="Times New Roman" w:cs="Times New Roman"/>
          <w:b/>
          <w:sz w:val="24"/>
          <w:szCs w:val="24"/>
        </w:rPr>
        <w:t xml:space="preserve">   3- 4)</w:t>
      </w:r>
    </w:p>
    <w:p w:rsidR="0016519A" w:rsidRPr="00B84180" w:rsidRDefault="0016519A" w:rsidP="001A68EB">
      <w:pPr>
        <w:spacing w:after="0" w:line="480" w:lineRule="auto"/>
        <w:jc w:val="both"/>
        <w:rPr>
          <w:rFonts w:ascii="Times New Roman" w:hAnsi="Times New Roman" w:cs="Times New Roman"/>
          <w:sz w:val="24"/>
          <w:szCs w:val="24"/>
        </w:rPr>
      </w:pPr>
      <w:proofErr w:type="gramStart"/>
      <w:r w:rsidRPr="00B84180">
        <w:rPr>
          <w:rFonts w:ascii="Times New Roman" w:hAnsi="Times New Roman" w:cs="Times New Roman"/>
          <w:sz w:val="24"/>
          <w:szCs w:val="24"/>
        </w:rPr>
        <w:t xml:space="preserve">Kavramalar, Çalışma Sistemleri ve Kavrama Ayırma Sistemleri, Hidrolik Debriyaj Merkezleri, Önden Çekişli Vites Kutuları, Mekanik Vites Kutularında Temel Terim ve Kavramlar, Mekanik Vites Kutusu, </w:t>
      </w:r>
      <w:proofErr w:type="spellStart"/>
      <w:r w:rsidRPr="00B84180">
        <w:rPr>
          <w:rFonts w:ascii="Times New Roman" w:hAnsi="Times New Roman" w:cs="Times New Roman"/>
          <w:sz w:val="24"/>
          <w:szCs w:val="24"/>
        </w:rPr>
        <w:t>lik</w:t>
      </w:r>
      <w:proofErr w:type="spellEnd"/>
      <w:r w:rsidRPr="00B84180">
        <w:rPr>
          <w:rFonts w:ascii="Times New Roman" w:hAnsi="Times New Roman" w:cs="Times New Roman"/>
          <w:sz w:val="24"/>
          <w:szCs w:val="24"/>
        </w:rPr>
        <w:t xml:space="preserve"> Güç İletimi, </w:t>
      </w:r>
      <w:proofErr w:type="spellStart"/>
      <w:r w:rsidRPr="00B84180">
        <w:rPr>
          <w:rFonts w:ascii="Times New Roman" w:hAnsi="Times New Roman" w:cs="Times New Roman"/>
          <w:sz w:val="24"/>
          <w:szCs w:val="24"/>
        </w:rPr>
        <w:t>Tork</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Konvertör</w:t>
      </w:r>
      <w:proofErr w:type="spellEnd"/>
      <w:r w:rsidRPr="00B84180">
        <w:rPr>
          <w:rFonts w:ascii="Times New Roman" w:hAnsi="Times New Roman" w:cs="Times New Roman"/>
          <w:sz w:val="24"/>
          <w:szCs w:val="24"/>
        </w:rPr>
        <w:t>, Otomatik Vites Kutusunun Planet Dişli Sistemleri, Otomatik Vites Kutusunun Planet Dişli Sistemleri, Değişken Geometrili Vites Kutusunun (</w:t>
      </w:r>
      <w:proofErr w:type="spellStart"/>
      <w:r w:rsidRPr="00B84180">
        <w:rPr>
          <w:rFonts w:ascii="Times New Roman" w:hAnsi="Times New Roman" w:cs="Times New Roman"/>
          <w:sz w:val="24"/>
          <w:szCs w:val="24"/>
        </w:rPr>
        <w:t>Cvt</w:t>
      </w:r>
      <w:proofErr w:type="spellEnd"/>
      <w:r w:rsidRPr="00B84180">
        <w:rPr>
          <w:rFonts w:ascii="Times New Roman" w:hAnsi="Times New Roman" w:cs="Times New Roman"/>
          <w:sz w:val="24"/>
          <w:szCs w:val="24"/>
        </w:rPr>
        <w:t xml:space="preserve">) Kasnak, Kayış-Zincir Sistemi, Otomatik Vites Kutusu Hidrolik Sistemi, </w:t>
      </w:r>
      <w:proofErr w:type="spellStart"/>
      <w:r w:rsidRPr="00B84180">
        <w:rPr>
          <w:rFonts w:ascii="Times New Roman" w:hAnsi="Times New Roman" w:cs="Times New Roman"/>
          <w:sz w:val="24"/>
          <w:szCs w:val="24"/>
        </w:rPr>
        <w:t>tomatik</w:t>
      </w:r>
      <w:proofErr w:type="spellEnd"/>
      <w:r w:rsidRPr="00B84180">
        <w:rPr>
          <w:rFonts w:ascii="Times New Roman" w:hAnsi="Times New Roman" w:cs="Times New Roman"/>
          <w:sz w:val="24"/>
          <w:szCs w:val="24"/>
        </w:rPr>
        <w:t xml:space="preserve"> Vites Kutusu Elektronik Sistem ve Yönetim, </w:t>
      </w:r>
      <w:proofErr w:type="spellStart"/>
      <w:r w:rsidRPr="00B84180">
        <w:rPr>
          <w:rFonts w:ascii="Times New Roman" w:hAnsi="Times New Roman" w:cs="Times New Roman"/>
          <w:sz w:val="24"/>
          <w:szCs w:val="24"/>
        </w:rPr>
        <w:t>Triptironik</w:t>
      </w:r>
      <w:proofErr w:type="spellEnd"/>
      <w:r w:rsidRPr="00B84180">
        <w:rPr>
          <w:rFonts w:ascii="Times New Roman" w:hAnsi="Times New Roman" w:cs="Times New Roman"/>
          <w:sz w:val="24"/>
          <w:szCs w:val="24"/>
        </w:rPr>
        <w:t xml:space="preserve"> Vites Kutusunun Kumanda Sistemleri, Modülatör, Şaftlar, Diferansiyeller, Kilitli Diferansiyeller, Akslar</w:t>
      </w:r>
      <w:proofErr w:type="gramEnd"/>
    </w:p>
    <w:p w:rsidR="001A68EB" w:rsidRPr="00B84180" w:rsidRDefault="001A68EB"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205 Hareket Kontrol Sistemleri </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proofErr w:type="gramStart"/>
      <w:r w:rsidRPr="00B84180">
        <w:rPr>
          <w:rFonts w:ascii="Times New Roman" w:hAnsi="Times New Roman" w:cs="Times New Roman"/>
          <w:b/>
          <w:sz w:val="24"/>
          <w:szCs w:val="24"/>
        </w:rPr>
        <w:t>3   1</w:t>
      </w:r>
      <w:proofErr w:type="gramEnd"/>
      <w:r w:rsidRPr="00B84180">
        <w:rPr>
          <w:rFonts w:ascii="Times New Roman" w:hAnsi="Times New Roman" w:cs="Times New Roman"/>
          <w:b/>
          <w:sz w:val="24"/>
          <w:szCs w:val="24"/>
        </w:rPr>
        <w:t xml:space="preserve">   4- 4)</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bCs/>
          <w:sz w:val="24"/>
          <w:szCs w:val="24"/>
        </w:rPr>
        <w:t xml:space="preserve">Modüller/İçerik/Konular, </w:t>
      </w:r>
      <w:r w:rsidRPr="00B84180">
        <w:rPr>
          <w:rFonts w:ascii="Times New Roman" w:hAnsi="Times New Roman" w:cs="Times New Roman"/>
          <w:sz w:val="24"/>
          <w:szCs w:val="24"/>
        </w:rPr>
        <w:t xml:space="preserve">Ön Düzen Ayarları, Direksiyon Sistemleri ve Çeşitleri, Amortisörler, Hidrolik Fren Sistemleri, Fren </w:t>
      </w:r>
      <w:proofErr w:type="spellStart"/>
      <w:r w:rsidRPr="00B84180">
        <w:rPr>
          <w:rFonts w:ascii="Times New Roman" w:hAnsi="Times New Roman" w:cs="Times New Roman"/>
          <w:sz w:val="24"/>
          <w:szCs w:val="24"/>
        </w:rPr>
        <w:t>Limütörü</w:t>
      </w:r>
      <w:proofErr w:type="spellEnd"/>
      <w:r w:rsidRPr="00B84180">
        <w:rPr>
          <w:rFonts w:ascii="Times New Roman" w:hAnsi="Times New Roman" w:cs="Times New Roman"/>
          <w:sz w:val="24"/>
          <w:szCs w:val="24"/>
        </w:rPr>
        <w:t xml:space="preserve">, Havalı Fren Sistemleri, </w:t>
      </w:r>
      <w:proofErr w:type="spellStart"/>
      <w:r w:rsidRPr="00B84180">
        <w:rPr>
          <w:rFonts w:ascii="Times New Roman" w:hAnsi="Times New Roman" w:cs="Times New Roman"/>
          <w:sz w:val="24"/>
          <w:szCs w:val="24"/>
        </w:rPr>
        <w:t>Retarder</w:t>
      </w:r>
      <w:proofErr w:type="spellEnd"/>
      <w:r w:rsidRPr="00B84180">
        <w:rPr>
          <w:rFonts w:ascii="Times New Roman" w:hAnsi="Times New Roman" w:cs="Times New Roman"/>
          <w:sz w:val="24"/>
          <w:szCs w:val="24"/>
        </w:rPr>
        <w:t xml:space="preserve"> Sistemi, ABS Fren Sistemi, BS Fren Sisteminde Kullanılan </w:t>
      </w:r>
      <w:proofErr w:type="spellStart"/>
      <w:r w:rsidRPr="00B84180">
        <w:rPr>
          <w:rFonts w:ascii="Times New Roman" w:hAnsi="Times New Roman" w:cs="Times New Roman"/>
          <w:sz w:val="24"/>
          <w:szCs w:val="24"/>
        </w:rPr>
        <w:t>Sensörler</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Diagnostik</w:t>
      </w:r>
      <w:proofErr w:type="spellEnd"/>
      <w:r w:rsidRPr="00B84180">
        <w:rPr>
          <w:rFonts w:ascii="Times New Roman" w:hAnsi="Times New Roman" w:cs="Times New Roman"/>
          <w:sz w:val="24"/>
          <w:szCs w:val="24"/>
        </w:rPr>
        <w:t xml:space="preserve"> Cihazı, ASR Fren Sistemi, ESP Fren Sistemi, ASR Fren Sisteminde Kullanılan </w:t>
      </w:r>
      <w:proofErr w:type="spellStart"/>
      <w:r w:rsidRPr="00B84180">
        <w:rPr>
          <w:rFonts w:ascii="Times New Roman" w:hAnsi="Times New Roman" w:cs="Times New Roman"/>
          <w:sz w:val="24"/>
          <w:szCs w:val="24"/>
        </w:rPr>
        <w:t>Sensörler</w:t>
      </w:r>
      <w:proofErr w:type="spellEnd"/>
      <w:r w:rsidRPr="00B84180">
        <w:rPr>
          <w:rFonts w:ascii="Times New Roman" w:hAnsi="Times New Roman" w:cs="Times New Roman"/>
          <w:sz w:val="24"/>
          <w:szCs w:val="24"/>
        </w:rPr>
        <w:t xml:space="preserve">, Fren Sistemi.      </w:t>
      </w:r>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207 Makine Elemanları </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sz w:val="24"/>
          <w:szCs w:val="24"/>
        </w:rPr>
        <w:tab/>
        <w:t xml:space="preserve">            (</w:t>
      </w:r>
      <w:proofErr w:type="gramStart"/>
      <w:r w:rsidRPr="00B84180">
        <w:rPr>
          <w:rFonts w:ascii="Times New Roman" w:hAnsi="Times New Roman" w:cs="Times New Roman"/>
          <w:b/>
          <w:sz w:val="24"/>
          <w:szCs w:val="24"/>
        </w:rPr>
        <w:t>2   1</w:t>
      </w:r>
      <w:proofErr w:type="gramEnd"/>
      <w:r w:rsidRPr="00B84180">
        <w:rPr>
          <w:rFonts w:ascii="Times New Roman" w:hAnsi="Times New Roman" w:cs="Times New Roman"/>
          <w:b/>
          <w:sz w:val="24"/>
          <w:szCs w:val="24"/>
        </w:rPr>
        <w:t xml:space="preserve">   3- 3)</w:t>
      </w:r>
    </w:p>
    <w:p w:rsidR="0016519A"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Temel Kavramlar, Bağlantı Elemanları, Lehim, Kaynak, Mil Göbek Bağlantıları, Sıkı Geçme, Konik Geçme, Pim, Toleranslar, Yüzey Kalitesi, Perçinler ve </w:t>
      </w:r>
      <w:proofErr w:type="spellStart"/>
      <w:proofErr w:type="gramStart"/>
      <w:r w:rsidRPr="00B84180">
        <w:rPr>
          <w:rFonts w:ascii="Times New Roman" w:hAnsi="Times New Roman" w:cs="Times New Roman"/>
          <w:sz w:val="24"/>
          <w:szCs w:val="24"/>
        </w:rPr>
        <w:t>Hesapları,Kamalar</w:t>
      </w:r>
      <w:proofErr w:type="spellEnd"/>
      <w:proofErr w:type="gram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Civatalar</w:t>
      </w:r>
      <w:proofErr w:type="spellEnd"/>
      <w:r w:rsidRPr="00B84180">
        <w:rPr>
          <w:rFonts w:ascii="Times New Roman" w:hAnsi="Times New Roman" w:cs="Times New Roman"/>
          <w:sz w:val="24"/>
          <w:szCs w:val="24"/>
        </w:rPr>
        <w:t xml:space="preserve"> ve Saplamalar, Dişli ve Hesapları, Kayış ve  Kasnaklar, Kavramlar Moment , </w:t>
      </w:r>
      <w:proofErr w:type="spellStart"/>
      <w:r w:rsidRPr="00B84180">
        <w:rPr>
          <w:rFonts w:ascii="Times New Roman" w:hAnsi="Times New Roman" w:cs="Times New Roman"/>
          <w:sz w:val="24"/>
          <w:szCs w:val="24"/>
        </w:rPr>
        <w:t>Tork</w:t>
      </w:r>
      <w:proofErr w:type="spellEnd"/>
      <w:r w:rsidRPr="00B84180">
        <w:rPr>
          <w:rFonts w:ascii="Times New Roman" w:hAnsi="Times New Roman" w:cs="Times New Roman"/>
          <w:sz w:val="24"/>
          <w:szCs w:val="24"/>
        </w:rPr>
        <w:t>, Dişli Kutuları, Yaylar Mekanizmaları, Zincirler, Makara ve Halatlar, Miller ve Mil Hesapları, Akslar, Yataklar.</w:t>
      </w:r>
    </w:p>
    <w:p w:rsidR="00B84180" w:rsidRDefault="00B84180" w:rsidP="001A68EB">
      <w:pPr>
        <w:spacing w:after="0" w:line="480" w:lineRule="auto"/>
        <w:jc w:val="both"/>
        <w:rPr>
          <w:rFonts w:ascii="Times New Roman" w:hAnsi="Times New Roman" w:cs="Times New Roman"/>
          <w:sz w:val="24"/>
          <w:szCs w:val="24"/>
        </w:rPr>
      </w:pPr>
    </w:p>
    <w:p w:rsidR="00B84180" w:rsidRPr="00B84180" w:rsidRDefault="00B84180" w:rsidP="001A68EB">
      <w:pPr>
        <w:spacing w:after="0" w:line="480" w:lineRule="auto"/>
        <w:jc w:val="both"/>
        <w:rPr>
          <w:rFonts w:ascii="Times New Roman" w:hAnsi="Times New Roman" w:cs="Times New Roman"/>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lastRenderedPageBreak/>
        <w:t xml:space="preserve">OTO </w:t>
      </w:r>
      <w:proofErr w:type="gramStart"/>
      <w:r w:rsidRPr="00B84180">
        <w:rPr>
          <w:rFonts w:ascii="Times New Roman" w:hAnsi="Times New Roman" w:cs="Times New Roman"/>
          <w:b/>
          <w:sz w:val="24"/>
          <w:szCs w:val="24"/>
        </w:rPr>
        <w:t>209  Motor</w:t>
      </w:r>
      <w:proofErr w:type="gramEnd"/>
      <w:r w:rsidRPr="00B84180">
        <w:rPr>
          <w:rFonts w:ascii="Times New Roman" w:hAnsi="Times New Roman" w:cs="Times New Roman"/>
          <w:b/>
          <w:sz w:val="24"/>
          <w:szCs w:val="24"/>
        </w:rPr>
        <w:t xml:space="preserve"> Test ve Ayarları</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sz w:val="24"/>
          <w:szCs w:val="24"/>
        </w:rPr>
        <w:tab/>
        <w:t xml:space="preserve">            (3   1   4- 4)</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Motor Sistemlerinin Fiziki Kontrolleri, Soğutma  ve Yağlama Sistemleri, Ateşleme Sistemi ve Kontrolleri,</w:t>
      </w:r>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Diagnostik</w:t>
      </w:r>
      <w:proofErr w:type="spellEnd"/>
      <w:r w:rsidRPr="00B84180">
        <w:rPr>
          <w:rFonts w:ascii="Times New Roman" w:hAnsi="Times New Roman" w:cs="Times New Roman"/>
          <w:sz w:val="24"/>
          <w:szCs w:val="24"/>
        </w:rPr>
        <w:t xml:space="preserve"> Cihazları, </w:t>
      </w:r>
      <w:proofErr w:type="spellStart"/>
      <w:r w:rsidRPr="00B84180">
        <w:rPr>
          <w:rFonts w:ascii="Times New Roman" w:hAnsi="Times New Roman" w:cs="Times New Roman"/>
          <w:sz w:val="24"/>
          <w:szCs w:val="24"/>
        </w:rPr>
        <w:t>Diagnostik</w:t>
      </w:r>
      <w:proofErr w:type="spellEnd"/>
      <w:r w:rsidRPr="00B84180">
        <w:rPr>
          <w:rFonts w:ascii="Times New Roman" w:hAnsi="Times New Roman" w:cs="Times New Roman"/>
          <w:sz w:val="24"/>
          <w:szCs w:val="24"/>
        </w:rPr>
        <w:t xml:space="preserve"> Test Cihazının Kabloları ve Bağlantıları, Motor Sistemlerinde Arıza Taranması,</w:t>
      </w:r>
      <w:r w:rsidRPr="00B84180">
        <w:rPr>
          <w:rFonts w:ascii="Times New Roman" w:hAnsi="Times New Roman" w:cs="Times New Roman"/>
          <w:bCs/>
          <w:sz w:val="24"/>
          <w:szCs w:val="24"/>
        </w:rPr>
        <w:t xml:space="preserve"> ECU (Elektronik Kontrol Ünitesi),</w:t>
      </w:r>
      <w:r w:rsidRPr="00B84180">
        <w:rPr>
          <w:rFonts w:ascii="Times New Roman" w:hAnsi="Times New Roman" w:cs="Times New Roman"/>
          <w:sz w:val="24"/>
          <w:szCs w:val="24"/>
        </w:rPr>
        <w:t xml:space="preserve"> </w:t>
      </w:r>
      <w:r w:rsidRPr="00B84180">
        <w:rPr>
          <w:rFonts w:ascii="Times New Roman" w:hAnsi="Times New Roman" w:cs="Times New Roman"/>
          <w:bCs/>
          <w:sz w:val="24"/>
          <w:szCs w:val="24"/>
        </w:rPr>
        <w:t xml:space="preserve">Arıza </w:t>
      </w:r>
      <w:proofErr w:type="spellStart"/>
      <w:proofErr w:type="gramStart"/>
      <w:r w:rsidRPr="00B84180">
        <w:rPr>
          <w:rFonts w:ascii="Times New Roman" w:hAnsi="Times New Roman" w:cs="Times New Roman"/>
          <w:bCs/>
          <w:sz w:val="24"/>
          <w:szCs w:val="24"/>
        </w:rPr>
        <w:t>Kodları,ECU</w:t>
      </w:r>
      <w:proofErr w:type="spellEnd"/>
      <w:proofErr w:type="gramEnd"/>
      <w:r w:rsidRPr="00B84180">
        <w:rPr>
          <w:rFonts w:ascii="Times New Roman" w:hAnsi="Times New Roman" w:cs="Times New Roman"/>
          <w:bCs/>
          <w:sz w:val="24"/>
          <w:szCs w:val="24"/>
        </w:rPr>
        <w:t xml:space="preserve"> Hafızasındaki Arızaları Silinmesi, Parçaları ECU’ya Tanıtmak, </w:t>
      </w:r>
      <w:r w:rsidRPr="00B84180">
        <w:rPr>
          <w:rFonts w:ascii="Times New Roman" w:hAnsi="Times New Roman" w:cs="Times New Roman"/>
          <w:sz w:val="24"/>
          <w:szCs w:val="24"/>
        </w:rPr>
        <w:t xml:space="preserve">Kompresyon Testi, Silindir Kaçak Test Cihazı, Egzoz Emisyonları ve Kontrolleri, Katalitik </w:t>
      </w:r>
      <w:proofErr w:type="spellStart"/>
      <w:r w:rsidRPr="00B84180">
        <w:rPr>
          <w:rFonts w:ascii="Times New Roman" w:hAnsi="Times New Roman" w:cs="Times New Roman"/>
          <w:sz w:val="24"/>
          <w:szCs w:val="24"/>
        </w:rPr>
        <w:t>Konvertörler</w:t>
      </w:r>
      <w:proofErr w:type="spellEnd"/>
      <w:r w:rsidRPr="00B84180">
        <w:rPr>
          <w:rFonts w:ascii="Times New Roman" w:hAnsi="Times New Roman" w:cs="Times New Roman"/>
          <w:sz w:val="24"/>
          <w:szCs w:val="24"/>
        </w:rPr>
        <w:t xml:space="preserve">, Araç Gösterge Sistemleri ve Kontrolleri, Supap Mekanizmaları, Değişken Supap Zamanlaması, </w:t>
      </w:r>
      <w:proofErr w:type="spellStart"/>
      <w:r w:rsidRPr="00B84180">
        <w:rPr>
          <w:rFonts w:ascii="Times New Roman" w:hAnsi="Times New Roman" w:cs="Times New Roman"/>
          <w:sz w:val="24"/>
          <w:szCs w:val="24"/>
        </w:rPr>
        <w:t>Diagnostik</w:t>
      </w:r>
      <w:proofErr w:type="spellEnd"/>
      <w:r w:rsidRPr="00B84180">
        <w:rPr>
          <w:rFonts w:ascii="Times New Roman" w:hAnsi="Times New Roman" w:cs="Times New Roman"/>
          <w:sz w:val="24"/>
          <w:szCs w:val="24"/>
        </w:rPr>
        <w:t xml:space="preserve"> Test Cihazı ile Yapılan Kontroller, </w:t>
      </w:r>
      <w:proofErr w:type="spellStart"/>
      <w:r w:rsidRPr="00B84180">
        <w:rPr>
          <w:rFonts w:ascii="Times New Roman" w:hAnsi="Times New Roman" w:cs="Times New Roman"/>
          <w:sz w:val="24"/>
          <w:szCs w:val="24"/>
        </w:rPr>
        <w:t>Selenoid</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Valfın</w:t>
      </w:r>
      <w:proofErr w:type="spellEnd"/>
      <w:r w:rsidRPr="00B84180">
        <w:rPr>
          <w:rFonts w:ascii="Times New Roman" w:hAnsi="Times New Roman" w:cs="Times New Roman"/>
          <w:sz w:val="24"/>
          <w:szCs w:val="24"/>
        </w:rPr>
        <w:t xml:space="preserve"> Kontrolleri, </w:t>
      </w:r>
      <w:proofErr w:type="spellStart"/>
      <w:r w:rsidRPr="00B84180">
        <w:rPr>
          <w:rFonts w:ascii="Times New Roman" w:hAnsi="Times New Roman" w:cs="Times New Roman"/>
          <w:sz w:val="24"/>
          <w:szCs w:val="24"/>
        </w:rPr>
        <w:t>Sensörün</w:t>
      </w:r>
      <w:proofErr w:type="spellEnd"/>
      <w:r w:rsidRPr="00B84180">
        <w:rPr>
          <w:rFonts w:ascii="Times New Roman" w:hAnsi="Times New Roman" w:cs="Times New Roman"/>
          <w:sz w:val="24"/>
          <w:szCs w:val="24"/>
        </w:rPr>
        <w:t xml:space="preserve"> Kontrolleri, Yağlama Hattında Yapılan Kontroller, Motor Testleri (Güç, Moment, Yakıt Tüketimi, Hava Tüketimi, Özgül Yakıt Tüketimi, </w:t>
      </w:r>
      <w:proofErr w:type="spellStart"/>
      <w:r w:rsidRPr="00B84180">
        <w:rPr>
          <w:rFonts w:ascii="Times New Roman" w:hAnsi="Times New Roman" w:cs="Times New Roman"/>
          <w:sz w:val="24"/>
          <w:szCs w:val="24"/>
        </w:rPr>
        <w:t>Volümetrik</w:t>
      </w:r>
      <w:proofErr w:type="spellEnd"/>
      <w:r w:rsidRPr="00B84180">
        <w:rPr>
          <w:rFonts w:ascii="Times New Roman" w:hAnsi="Times New Roman" w:cs="Times New Roman"/>
          <w:sz w:val="24"/>
          <w:szCs w:val="24"/>
        </w:rPr>
        <w:t xml:space="preserve"> Verim, Termik Verim), Motor Testleri (Güç, Moment, Yakıt Tüketimi, Hava Tüketimi, Özgül Yakıt Tüketimi, </w:t>
      </w:r>
      <w:proofErr w:type="spellStart"/>
      <w:r w:rsidRPr="00B84180">
        <w:rPr>
          <w:rFonts w:ascii="Times New Roman" w:hAnsi="Times New Roman" w:cs="Times New Roman"/>
          <w:sz w:val="24"/>
          <w:szCs w:val="24"/>
        </w:rPr>
        <w:t>Volümetrik</w:t>
      </w:r>
      <w:proofErr w:type="spellEnd"/>
      <w:r w:rsidRPr="00B84180">
        <w:rPr>
          <w:rFonts w:ascii="Times New Roman" w:hAnsi="Times New Roman" w:cs="Times New Roman"/>
          <w:sz w:val="24"/>
          <w:szCs w:val="24"/>
        </w:rPr>
        <w:t xml:space="preserve"> Verim, Termik Verim), </w:t>
      </w:r>
      <w:r w:rsidRPr="00B84180">
        <w:rPr>
          <w:rFonts w:ascii="Times New Roman" w:hAnsi="Times New Roman" w:cs="Times New Roman"/>
          <w:bCs/>
          <w:sz w:val="24"/>
          <w:szCs w:val="24"/>
        </w:rPr>
        <w:t>Taşıt  testleri.</w:t>
      </w: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SDD 201 </w:t>
      </w:r>
      <w:r w:rsidRPr="00B84180">
        <w:rPr>
          <w:rFonts w:ascii="Times New Roman" w:hAnsi="Times New Roman" w:cs="Times New Roman"/>
          <w:b/>
          <w:bCs/>
          <w:sz w:val="24"/>
          <w:szCs w:val="24"/>
        </w:rPr>
        <w:t>STAJ DEĞERLENDİRME</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proofErr w:type="gramStart"/>
      <w:r w:rsidRPr="00B84180">
        <w:rPr>
          <w:rFonts w:ascii="Times New Roman" w:hAnsi="Times New Roman" w:cs="Times New Roman"/>
          <w:b/>
          <w:sz w:val="24"/>
          <w:szCs w:val="24"/>
        </w:rPr>
        <w:t>0   2</w:t>
      </w:r>
      <w:proofErr w:type="gramEnd"/>
      <w:r w:rsidRPr="00B84180">
        <w:rPr>
          <w:rFonts w:ascii="Times New Roman" w:hAnsi="Times New Roman" w:cs="Times New Roman"/>
          <w:b/>
          <w:sz w:val="24"/>
          <w:szCs w:val="24"/>
        </w:rPr>
        <w:t xml:space="preserve">   2- 6)</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Öğrencilerin, programlarında eğitimini almış oldukları temel mesleki bilgilerini ilgilendiren işyerlerinde (</w:t>
      </w:r>
      <w:proofErr w:type="spellStart"/>
      <w:r w:rsidRPr="00B84180">
        <w:rPr>
          <w:rFonts w:ascii="Times New Roman" w:hAnsi="Times New Roman" w:cs="Times New Roman"/>
          <w:bCs/>
          <w:sz w:val="24"/>
          <w:szCs w:val="24"/>
        </w:rPr>
        <w:t>laboratuar</w:t>
      </w:r>
      <w:proofErr w:type="spellEnd"/>
      <w:r w:rsidRPr="00B84180">
        <w:rPr>
          <w:rFonts w:ascii="Times New Roman" w:hAnsi="Times New Roman" w:cs="Times New Roman"/>
          <w:bCs/>
          <w:sz w:val="24"/>
          <w:szCs w:val="24"/>
        </w:rPr>
        <w:t xml:space="preserve">, atölye, fabrika, işletme, </w:t>
      </w:r>
      <w:proofErr w:type="gramStart"/>
      <w:r w:rsidRPr="00B84180">
        <w:rPr>
          <w:rFonts w:ascii="Times New Roman" w:hAnsi="Times New Roman" w:cs="Times New Roman"/>
          <w:bCs/>
          <w:sz w:val="24"/>
          <w:szCs w:val="24"/>
        </w:rPr>
        <w:t>servis,</w:t>
      </w:r>
      <w:proofErr w:type="gramEnd"/>
      <w:r w:rsidRPr="00B84180">
        <w:rPr>
          <w:rFonts w:ascii="Times New Roman" w:hAnsi="Times New Roman" w:cs="Times New Roman"/>
          <w:bCs/>
          <w:sz w:val="24"/>
          <w:szCs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değerlendirilmesi.6 Hafta (30 iş günü) meslek ile ilgili özel veya kamu kuruluşlarında uygulama eğitimi alınacaktır.  </w:t>
      </w:r>
    </w:p>
    <w:p w:rsidR="0016519A" w:rsidRPr="00B84180" w:rsidRDefault="0016519A"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lastRenderedPageBreak/>
        <w:t>OTO 221 Hasar Tespit ve Analiz Yöntemleri</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sz w:val="24"/>
          <w:szCs w:val="24"/>
        </w:rPr>
        <w:tab/>
        <w:t xml:space="preserve"> (</w:t>
      </w:r>
      <w:proofErr w:type="gramStart"/>
      <w:r w:rsidRPr="00B84180">
        <w:rPr>
          <w:rFonts w:ascii="Times New Roman" w:hAnsi="Times New Roman" w:cs="Times New Roman"/>
          <w:b/>
          <w:sz w:val="24"/>
          <w:szCs w:val="24"/>
        </w:rPr>
        <w:t>2   1</w:t>
      </w:r>
      <w:proofErr w:type="gramEnd"/>
      <w:r w:rsidRPr="00B84180">
        <w:rPr>
          <w:rFonts w:ascii="Times New Roman" w:hAnsi="Times New Roman" w:cs="Times New Roman"/>
          <w:b/>
          <w:sz w:val="24"/>
          <w:szCs w:val="24"/>
        </w:rPr>
        <w:t xml:space="preserve">   3- 3)</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İnsan Psikolojisi, 2918 sayılı Karayolları ve Trafik Kanunu ve 5684 Sayılı Sigorta Kanunu, Sigorta Mevzuatı, Hasar Çeşitleri, </w:t>
      </w:r>
      <w:proofErr w:type="gramStart"/>
      <w:r w:rsidRPr="00B84180">
        <w:rPr>
          <w:rFonts w:ascii="Times New Roman" w:hAnsi="Times New Roman" w:cs="Times New Roman"/>
          <w:sz w:val="24"/>
          <w:szCs w:val="24"/>
        </w:rPr>
        <w:t>Nedenleri  ve</w:t>
      </w:r>
      <w:proofErr w:type="gramEnd"/>
      <w:r w:rsidRPr="00B84180">
        <w:rPr>
          <w:rFonts w:ascii="Times New Roman" w:hAnsi="Times New Roman" w:cs="Times New Roman"/>
          <w:sz w:val="24"/>
          <w:szCs w:val="24"/>
        </w:rPr>
        <w:t xml:space="preserve"> Etkileri, Malzemelerin Özellikleri, Yedek Parça, </w:t>
      </w:r>
      <w:proofErr w:type="spellStart"/>
      <w:r w:rsidRPr="00B84180">
        <w:rPr>
          <w:rFonts w:ascii="Times New Roman" w:hAnsi="Times New Roman" w:cs="Times New Roman"/>
          <w:sz w:val="24"/>
          <w:szCs w:val="24"/>
        </w:rPr>
        <w:t>Siparişleme</w:t>
      </w:r>
      <w:proofErr w:type="spellEnd"/>
      <w:r w:rsidRPr="00B84180">
        <w:rPr>
          <w:rFonts w:ascii="Times New Roman" w:hAnsi="Times New Roman" w:cs="Times New Roman"/>
          <w:sz w:val="24"/>
          <w:szCs w:val="24"/>
        </w:rPr>
        <w:t>, Dosyalama ve Arşivleme, Davranış Bilimleri, Maliyet Çıkarmak, Ekspertiz raporu hazırlamak, Hasarlı araç ile ilgili evrakları düzenlemek, Yedek parça listesi oluşturmak ve sipariş vermek, İlgili sigorta şirketi ve eksper ile işlemleri tamamlamak.</w:t>
      </w: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Cs/>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223  İşletme</w:t>
      </w:r>
      <w:proofErr w:type="gramEnd"/>
      <w:r w:rsidRPr="00B84180">
        <w:rPr>
          <w:rFonts w:ascii="Times New Roman" w:hAnsi="Times New Roman" w:cs="Times New Roman"/>
          <w:b/>
          <w:sz w:val="24"/>
          <w:szCs w:val="24"/>
        </w:rPr>
        <w:t xml:space="preserve"> Yönetimi I</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r w:rsidRPr="00B84180">
        <w:rPr>
          <w:rFonts w:ascii="Times New Roman" w:hAnsi="Times New Roman" w:cs="Times New Roman"/>
          <w:b/>
          <w:sz w:val="24"/>
          <w:szCs w:val="24"/>
        </w:rPr>
        <w:tab/>
        <w:t xml:space="preserve">                        (2   1   3- 3)</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Planlama Yapmak, Örgütleme Yapmak, Yöneltmek,  Koordinasyon </w:t>
      </w:r>
      <w:proofErr w:type="spellStart"/>
      <w:proofErr w:type="gramStart"/>
      <w:r w:rsidRPr="00B84180">
        <w:rPr>
          <w:rFonts w:ascii="Times New Roman" w:hAnsi="Times New Roman" w:cs="Times New Roman"/>
          <w:sz w:val="24"/>
          <w:szCs w:val="24"/>
        </w:rPr>
        <w:t>Sağlamak,Denetim</w:t>
      </w:r>
      <w:proofErr w:type="spellEnd"/>
      <w:proofErr w:type="gramEnd"/>
      <w:r w:rsidRPr="00B84180">
        <w:rPr>
          <w:rFonts w:ascii="Times New Roman" w:hAnsi="Times New Roman" w:cs="Times New Roman"/>
          <w:sz w:val="24"/>
          <w:szCs w:val="24"/>
        </w:rPr>
        <w:t xml:space="preserve"> Yapmak, İş Analizi Yapılmasını </w:t>
      </w:r>
      <w:proofErr w:type="spellStart"/>
      <w:r w:rsidRPr="00B84180">
        <w:rPr>
          <w:rFonts w:ascii="Times New Roman" w:hAnsi="Times New Roman" w:cs="Times New Roman"/>
          <w:sz w:val="24"/>
          <w:szCs w:val="24"/>
        </w:rPr>
        <w:t>Sağlamak,İnsan</w:t>
      </w:r>
      <w:proofErr w:type="spellEnd"/>
      <w:r w:rsidRPr="00B84180">
        <w:rPr>
          <w:rFonts w:ascii="Times New Roman" w:hAnsi="Times New Roman" w:cs="Times New Roman"/>
          <w:sz w:val="24"/>
          <w:szCs w:val="24"/>
        </w:rPr>
        <w:t xml:space="preserve"> Kaynaklarını Planlamak, </w:t>
      </w:r>
      <w:proofErr w:type="spellStart"/>
      <w:r w:rsidRPr="00B84180">
        <w:rPr>
          <w:rFonts w:ascii="Times New Roman" w:hAnsi="Times New Roman" w:cs="Times New Roman"/>
          <w:sz w:val="24"/>
          <w:szCs w:val="24"/>
        </w:rPr>
        <w:t>İşgören</w:t>
      </w:r>
      <w:proofErr w:type="spellEnd"/>
      <w:r w:rsidRPr="00B84180">
        <w:rPr>
          <w:rFonts w:ascii="Times New Roman" w:hAnsi="Times New Roman" w:cs="Times New Roman"/>
          <w:sz w:val="24"/>
          <w:szCs w:val="24"/>
        </w:rPr>
        <w:t xml:space="preserve"> Adayı Bulmak, </w:t>
      </w:r>
      <w:proofErr w:type="spellStart"/>
      <w:r w:rsidRPr="00B84180">
        <w:rPr>
          <w:rFonts w:ascii="Times New Roman" w:hAnsi="Times New Roman" w:cs="Times New Roman"/>
          <w:sz w:val="24"/>
          <w:szCs w:val="24"/>
        </w:rPr>
        <w:t>İşgöreni</w:t>
      </w:r>
      <w:proofErr w:type="spellEnd"/>
      <w:r w:rsidRPr="00B84180">
        <w:rPr>
          <w:rFonts w:ascii="Times New Roman" w:hAnsi="Times New Roman" w:cs="Times New Roman"/>
          <w:sz w:val="24"/>
          <w:szCs w:val="24"/>
        </w:rPr>
        <w:t xml:space="preserve"> Seçmek, İşe Alıştırma(Oryantasyon) Eğitimi Vermek, </w:t>
      </w:r>
      <w:proofErr w:type="spellStart"/>
      <w:r w:rsidRPr="00B84180">
        <w:rPr>
          <w:rFonts w:ascii="Times New Roman" w:hAnsi="Times New Roman" w:cs="Times New Roman"/>
          <w:sz w:val="24"/>
          <w:szCs w:val="24"/>
        </w:rPr>
        <w:t>İşgören</w:t>
      </w:r>
      <w:proofErr w:type="spellEnd"/>
      <w:r w:rsidRPr="00B84180">
        <w:rPr>
          <w:rFonts w:ascii="Times New Roman" w:hAnsi="Times New Roman" w:cs="Times New Roman"/>
          <w:sz w:val="24"/>
          <w:szCs w:val="24"/>
        </w:rPr>
        <w:t xml:space="preserve"> Performansını Değerleme, </w:t>
      </w:r>
      <w:proofErr w:type="spellStart"/>
      <w:r w:rsidRPr="00B84180">
        <w:rPr>
          <w:rFonts w:ascii="Times New Roman" w:hAnsi="Times New Roman" w:cs="Times New Roman"/>
          <w:sz w:val="24"/>
          <w:szCs w:val="24"/>
        </w:rPr>
        <w:t>İşgören</w:t>
      </w:r>
      <w:proofErr w:type="spellEnd"/>
      <w:r w:rsidRPr="00B84180">
        <w:rPr>
          <w:rFonts w:ascii="Times New Roman" w:hAnsi="Times New Roman" w:cs="Times New Roman"/>
          <w:sz w:val="24"/>
          <w:szCs w:val="24"/>
        </w:rPr>
        <w:t xml:space="preserve"> Performansını </w:t>
      </w:r>
      <w:proofErr w:type="spellStart"/>
      <w:r w:rsidRPr="00B84180">
        <w:rPr>
          <w:rFonts w:ascii="Times New Roman" w:hAnsi="Times New Roman" w:cs="Times New Roman"/>
          <w:sz w:val="24"/>
          <w:szCs w:val="24"/>
        </w:rPr>
        <w:t>Değerleme,İşgörenin</w:t>
      </w:r>
      <w:proofErr w:type="spellEnd"/>
      <w:r w:rsidRPr="00B84180">
        <w:rPr>
          <w:rFonts w:ascii="Times New Roman" w:hAnsi="Times New Roman" w:cs="Times New Roman"/>
          <w:sz w:val="24"/>
          <w:szCs w:val="24"/>
        </w:rPr>
        <w:t xml:space="preserve"> Eğitilmesini Sağlamak, Kariyer Planlaması Yapmak, İş </w:t>
      </w:r>
      <w:proofErr w:type="spellStart"/>
      <w:r w:rsidRPr="00B84180">
        <w:rPr>
          <w:rFonts w:ascii="Times New Roman" w:hAnsi="Times New Roman" w:cs="Times New Roman"/>
          <w:sz w:val="24"/>
          <w:szCs w:val="24"/>
        </w:rPr>
        <w:t>Değerleme,Ücretlendirmek</w:t>
      </w:r>
      <w:proofErr w:type="spellEnd"/>
      <w:r w:rsidRPr="00B84180">
        <w:rPr>
          <w:rFonts w:ascii="Times New Roman" w:hAnsi="Times New Roman" w:cs="Times New Roman"/>
          <w:sz w:val="24"/>
          <w:szCs w:val="24"/>
        </w:rPr>
        <w:t xml:space="preserve">, Üretimi Planlamak, Üretimin Gerçekleşebilmesi için Örgütleme Yapmak, Kapasite ve Stok Planlaması, Hedef Pazarı </w:t>
      </w:r>
      <w:proofErr w:type="spellStart"/>
      <w:r w:rsidRPr="00B84180">
        <w:rPr>
          <w:rFonts w:ascii="Times New Roman" w:hAnsi="Times New Roman" w:cs="Times New Roman"/>
          <w:sz w:val="24"/>
          <w:szCs w:val="24"/>
        </w:rPr>
        <w:t>Belirlemek,Ürün</w:t>
      </w:r>
      <w:proofErr w:type="spellEnd"/>
      <w:r w:rsidRPr="00B84180">
        <w:rPr>
          <w:rFonts w:ascii="Times New Roman" w:hAnsi="Times New Roman" w:cs="Times New Roman"/>
          <w:sz w:val="24"/>
          <w:szCs w:val="24"/>
        </w:rPr>
        <w:t xml:space="preserve"> Geliştirme, Fiyatlandırma Politikalarını </w:t>
      </w:r>
      <w:proofErr w:type="spellStart"/>
      <w:r w:rsidRPr="00B84180">
        <w:rPr>
          <w:rFonts w:ascii="Times New Roman" w:hAnsi="Times New Roman" w:cs="Times New Roman"/>
          <w:sz w:val="24"/>
          <w:szCs w:val="24"/>
        </w:rPr>
        <w:t>Belirlemek,Tutundurma</w:t>
      </w:r>
      <w:proofErr w:type="spellEnd"/>
      <w:r w:rsidRPr="00B84180">
        <w:rPr>
          <w:rFonts w:ascii="Times New Roman" w:hAnsi="Times New Roman" w:cs="Times New Roman"/>
          <w:sz w:val="24"/>
          <w:szCs w:val="24"/>
        </w:rPr>
        <w:t xml:space="preserve"> Politikalarını Belirlemek, Tutundurma Politikalarını Belirlemek, Dağıtım Politikalarını Belirlemek.</w:t>
      </w:r>
    </w:p>
    <w:p w:rsidR="0016519A" w:rsidRPr="00B84180" w:rsidRDefault="0016519A" w:rsidP="001A68EB">
      <w:pPr>
        <w:spacing w:after="0" w:line="480" w:lineRule="auto"/>
        <w:jc w:val="both"/>
        <w:rPr>
          <w:rFonts w:ascii="Times New Roman" w:hAnsi="Times New Roman" w:cs="Times New Roman"/>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OTO 225 Mesleki Yabancı Dil I                                                                              (</w:t>
      </w:r>
      <w:proofErr w:type="gramStart"/>
      <w:r w:rsidRPr="00B84180">
        <w:rPr>
          <w:rFonts w:ascii="Times New Roman" w:hAnsi="Times New Roman" w:cs="Times New Roman"/>
          <w:b/>
          <w:sz w:val="24"/>
          <w:szCs w:val="24"/>
        </w:rPr>
        <w:t>2  1</w:t>
      </w:r>
      <w:proofErr w:type="gramEnd"/>
      <w:r w:rsidRPr="00B84180">
        <w:rPr>
          <w:rFonts w:ascii="Times New Roman" w:hAnsi="Times New Roman" w:cs="Times New Roman"/>
          <w:b/>
          <w:sz w:val="24"/>
          <w:szCs w:val="24"/>
        </w:rPr>
        <w:t xml:space="preserve">  3- 3)</w:t>
      </w:r>
    </w:p>
    <w:p w:rsidR="0016519A" w:rsidRPr="00B84180" w:rsidRDefault="0016519A" w:rsidP="001A68EB">
      <w:pPr>
        <w:spacing w:after="0" w:line="480" w:lineRule="auto"/>
        <w:jc w:val="both"/>
        <w:rPr>
          <w:rFonts w:ascii="Times New Roman" w:hAnsi="Times New Roman" w:cs="Times New Roman"/>
          <w:b/>
          <w:sz w:val="24"/>
          <w:szCs w:val="24"/>
        </w:rPr>
      </w:pPr>
      <w:proofErr w:type="gramStart"/>
      <w:r w:rsidRPr="00B84180">
        <w:rPr>
          <w:rFonts w:ascii="Times New Roman" w:hAnsi="Times New Roman" w:cs="Times New Roman"/>
          <w:sz w:val="24"/>
          <w:szCs w:val="24"/>
        </w:rPr>
        <w:t xml:space="preserve">Mesleki yabancı dil yeterliklerine temel teşkil edecek genel İngilizce bilgilerinin güncelleştirilerek tekrarı, Otomotiv motor teknolojisi teknik terimleri, Otomotiv motor </w:t>
      </w:r>
      <w:r w:rsidRPr="00B84180">
        <w:rPr>
          <w:rFonts w:ascii="Times New Roman" w:hAnsi="Times New Roman" w:cs="Times New Roman"/>
          <w:sz w:val="24"/>
          <w:szCs w:val="24"/>
        </w:rPr>
        <w:lastRenderedPageBreak/>
        <w:t xml:space="preserve">sistemleri ve parçaları, Otomotiv direksiyon ve ön-düzen parçaları, Otomotiv direksiyon ve ön-düzen parçaları, Otomotiv direksiyon ve ön-düzen parçaları, Otomotiv elektrik ve elektronik sistemleri parçaları, Otomotiv güç aktarma organları parçaları, </w:t>
      </w:r>
      <w:proofErr w:type="spellStart"/>
      <w:r w:rsidRPr="00B84180">
        <w:rPr>
          <w:rFonts w:ascii="Times New Roman" w:hAnsi="Times New Roman" w:cs="Times New Roman"/>
          <w:sz w:val="24"/>
          <w:szCs w:val="24"/>
        </w:rPr>
        <w:t>otiv</w:t>
      </w:r>
      <w:proofErr w:type="spellEnd"/>
      <w:r w:rsidRPr="00B84180">
        <w:rPr>
          <w:rFonts w:ascii="Times New Roman" w:hAnsi="Times New Roman" w:cs="Times New Roman"/>
          <w:sz w:val="24"/>
          <w:szCs w:val="24"/>
        </w:rPr>
        <w:t xml:space="preserve"> motor diyagramları ve motor test ayarı ile ilgili terimler, Otomotiv benzinli motorları yakıt ve ateşleme sistemleri parçaları, Alternatif motorlar ve yakıt sistemleri.      </w:t>
      </w:r>
      <w:proofErr w:type="gramEnd"/>
    </w:p>
    <w:p w:rsidR="0016519A" w:rsidRDefault="0016519A" w:rsidP="001A68EB">
      <w:pPr>
        <w:spacing w:after="0" w:line="480" w:lineRule="auto"/>
        <w:jc w:val="both"/>
        <w:rPr>
          <w:rFonts w:ascii="Times New Roman" w:hAnsi="Times New Roman" w:cs="Times New Roman"/>
          <w:b/>
          <w:sz w:val="24"/>
          <w:szCs w:val="24"/>
        </w:rPr>
      </w:pPr>
    </w:p>
    <w:p w:rsidR="00B84180" w:rsidRPr="00B84180" w:rsidRDefault="00B84180" w:rsidP="001A68EB">
      <w:pPr>
        <w:spacing w:after="0" w:line="480" w:lineRule="auto"/>
        <w:jc w:val="both"/>
        <w:rPr>
          <w:rFonts w:ascii="Times New Roman" w:hAnsi="Times New Roman" w:cs="Times New Roman"/>
          <w:b/>
          <w:sz w:val="24"/>
          <w:szCs w:val="24"/>
        </w:rPr>
      </w:pPr>
      <w:bookmarkStart w:id="0" w:name="_GoBack"/>
      <w:bookmarkEnd w:id="0"/>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OTO 227 Bilgisayar Destekli Çizim                                                                          (</w:t>
      </w:r>
      <w:proofErr w:type="gramStart"/>
      <w:r w:rsidRPr="00B84180">
        <w:rPr>
          <w:rFonts w:ascii="Times New Roman" w:hAnsi="Times New Roman" w:cs="Times New Roman"/>
          <w:b/>
          <w:sz w:val="24"/>
          <w:szCs w:val="24"/>
        </w:rPr>
        <w:t>2  1</w:t>
      </w:r>
      <w:proofErr w:type="gramEnd"/>
      <w:r w:rsidRPr="00B84180">
        <w:rPr>
          <w:rFonts w:ascii="Times New Roman" w:hAnsi="Times New Roman" w:cs="Times New Roman"/>
          <w:b/>
          <w:sz w:val="24"/>
          <w:szCs w:val="24"/>
        </w:rPr>
        <w:t xml:space="preserve">  3-3)</w:t>
      </w:r>
    </w:p>
    <w:p w:rsidR="0016519A" w:rsidRPr="00B84180" w:rsidRDefault="0016519A" w:rsidP="001A68EB">
      <w:pPr>
        <w:spacing w:after="0" w:line="480" w:lineRule="auto"/>
        <w:jc w:val="both"/>
        <w:rPr>
          <w:rFonts w:ascii="Times New Roman" w:hAnsi="Times New Roman" w:cs="Times New Roman"/>
          <w:bCs/>
          <w:sz w:val="24"/>
          <w:szCs w:val="24"/>
        </w:rPr>
      </w:pPr>
      <w:r w:rsidRPr="00B84180">
        <w:rPr>
          <w:rFonts w:ascii="Times New Roman" w:hAnsi="Times New Roman" w:cs="Times New Roman"/>
          <w:bCs/>
          <w:sz w:val="24"/>
          <w:szCs w:val="24"/>
        </w:rPr>
        <w:t xml:space="preserve">Paket program kurulumu, </w:t>
      </w:r>
      <w:proofErr w:type="spellStart"/>
      <w:r w:rsidR="001A68EB" w:rsidRPr="00B84180">
        <w:rPr>
          <w:rFonts w:ascii="Times New Roman" w:hAnsi="Times New Roman" w:cs="Times New Roman"/>
          <w:bCs/>
          <w:sz w:val="24"/>
          <w:szCs w:val="24"/>
        </w:rPr>
        <w:t>AutoC</w:t>
      </w:r>
      <w:r w:rsidRPr="00B84180">
        <w:rPr>
          <w:rFonts w:ascii="Times New Roman" w:hAnsi="Times New Roman" w:cs="Times New Roman"/>
          <w:bCs/>
          <w:sz w:val="24"/>
          <w:szCs w:val="24"/>
        </w:rPr>
        <w:t>ad</w:t>
      </w:r>
      <w:proofErr w:type="spellEnd"/>
      <w:r w:rsidRPr="00B84180">
        <w:rPr>
          <w:rFonts w:ascii="Times New Roman" w:hAnsi="Times New Roman" w:cs="Times New Roman"/>
          <w:bCs/>
          <w:sz w:val="24"/>
          <w:szCs w:val="24"/>
        </w:rPr>
        <w:t xml:space="preserve"> programı komutları, </w:t>
      </w:r>
      <w:proofErr w:type="spellStart"/>
      <w:r w:rsidR="001A68EB" w:rsidRPr="00B84180">
        <w:rPr>
          <w:rFonts w:ascii="Times New Roman" w:hAnsi="Times New Roman" w:cs="Times New Roman"/>
          <w:bCs/>
          <w:sz w:val="24"/>
          <w:szCs w:val="24"/>
        </w:rPr>
        <w:t>AutoCad</w:t>
      </w:r>
      <w:proofErr w:type="spellEnd"/>
      <w:r w:rsidRPr="00B84180">
        <w:rPr>
          <w:rFonts w:ascii="Times New Roman" w:hAnsi="Times New Roman" w:cs="Times New Roman"/>
          <w:bCs/>
          <w:sz w:val="24"/>
          <w:szCs w:val="24"/>
        </w:rPr>
        <w:t xml:space="preserve"> programı çizim ayarları, araç çubukları, temel bilgisayar işlemleri, detay çizimleri, ölçülendirme komutları, tarama, son işlemler, çıktı alma işlemleri.</w:t>
      </w:r>
    </w:p>
    <w:p w:rsidR="0016519A" w:rsidRPr="00B84180" w:rsidRDefault="0016519A" w:rsidP="001A68EB">
      <w:pPr>
        <w:spacing w:after="0" w:line="480" w:lineRule="auto"/>
        <w:jc w:val="both"/>
        <w:rPr>
          <w:rFonts w:ascii="Times New Roman" w:hAnsi="Times New Roman" w:cs="Times New Roman"/>
          <w:b/>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2B0C08" w:rsidRPr="00B84180" w:rsidRDefault="002B0C08"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516CE" w:rsidRPr="00B84180" w:rsidRDefault="001516CE" w:rsidP="001A68EB">
      <w:pPr>
        <w:spacing w:after="0" w:line="480" w:lineRule="auto"/>
        <w:jc w:val="both"/>
        <w:rPr>
          <w:rFonts w:ascii="Times New Roman" w:hAnsi="Times New Roman" w:cs="Times New Roman"/>
          <w:b/>
          <w:sz w:val="24"/>
          <w:szCs w:val="24"/>
        </w:rPr>
      </w:pPr>
    </w:p>
    <w:p w:rsidR="001516CE" w:rsidRPr="00B84180" w:rsidRDefault="001516CE" w:rsidP="001A68EB">
      <w:pPr>
        <w:spacing w:after="0" w:line="480" w:lineRule="auto"/>
        <w:jc w:val="both"/>
        <w:rPr>
          <w:rFonts w:ascii="Times New Roman" w:hAnsi="Times New Roman" w:cs="Times New Roman"/>
          <w:b/>
          <w:sz w:val="24"/>
          <w:szCs w:val="24"/>
        </w:rPr>
      </w:pPr>
    </w:p>
    <w:p w:rsidR="001516CE" w:rsidRPr="00B84180" w:rsidRDefault="001516CE" w:rsidP="001A68EB">
      <w:pPr>
        <w:spacing w:after="0" w:line="480" w:lineRule="auto"/>
        <w:jc w:val="both"/>
        <w:rPr>
          <w:rFonts w:ascii="Times New Roman" w:hAnsi="Times New Roman" w:cs="Times New Roman"/>
          <w:b/>
          <w:sz w:val="24"/>
          <w:szCs w:val="24"/>
        </w:rPr>
      </w:pPr>
    </w:p>
    <w:p w:rsidR="001516CE" w:rsidRPr="00B84180" w:rsidRDefault="001516CE" w:rsidP="001A68EB">
      <w:pPr>
        <w:spacing w:after="0" w:line="480" w:lineRule="auto"/>
        <w:jc w:val="both"/>
        <w:rPr>
          <w:rFonts w:ascii="Times New Roman" w:hAnsi="Times New Roman" w:cs="Times New Roman"/>
          <w:b/>
          <w:sz w:val="24"/>
          <w:szCs w:val="24"/>
        </w:rPr>
      </w:pPr>
    </w:p>
    <w:p w:rsidR="00B84180" w:rsidRPr="00B84180" w:rsidRDefault="00B84180" w:rsidP="001A68EB">
      <w:pPr>
        <w:spacing w:after="0" w:line="480" w:lineRule="auto"/>
        <w:jc w:val="both"/>
        <w:rPr>
          <w:rFonts w:ascii="Times New Roman" w:hAnsi="Times New Roman" w:cs="Times New Roman"/>
          <w:b/>
          <w:sz w:val="24"/>
          <w:szCs w:val="24"/>
        </w:rPr>
      </w:pPr>
    </w:p>
    <w:p w:rsidR="00B84180" w:rsidRPr="00B84180" w:rsidRDefault="00B84180" w:rsidP="001A68EB">
      <w:pPr>
        <w:spacing w:after="0" w:line="480" w:lineRule="auto"/>
        <w:jc w:val="both"/>
        <w:rPr>
          <w:rFonts w:ascii="Times New Roman" w:hAnsi="Times New Roman" w:cs="Times New Roman"/>
          <w:b/>
          <w:sz w:val="24"/>
          <w:szCs w:val="24"/>
        </w:rPr>
      </w:pPr>
    </w:p>
    <w:p w:rsidR="00B84180" w:rsidRPr="00B84180" w:rsidRDefault="00B84180"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numPr>
          <w:ilvl w:val="0"/>
          <w:numId w:val="11"/>
        </w:numPr>
        <w:spacing w:after="0" w:line="480" w:lineRule="auto"/>
        <w:ind w:left="0"/>
        <w:jc w:val="both"/>
        <w:rPr>
          <w:rFonts w:ascii="Times New Roman" w:hAnsi="Times New Roman" w:cs="Times New Roman"/>
          <w:b/>
          <w:sz w:val="24"/>
          <w:szCs w:val="24"/>
        </w:rPr>
      </w:pPr>
      <w:r w:rsidRPr="00B84180">
        <w:rPr>
          <w:rFonts w:ascii="Times New Roman" w:hAnsi="Times New Roman" w:cs="Times New Roman"/>
          <w:b/>
          <w:sz w:val="24"/>
          <w:szCs w:val="24"/>
        </w:rPr>
        <w:t xml:space="preserve">SINIF BAHAR YARIYILI     </w:t>
      </w:r>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202 </w:t>
      </w:r>
      <w:r w:rsidRPr="00B84180">
        <w:rPr>
          <w:rFonts w:ascii="Times New Roman" w:hAnsi="Times New Roman" w:cs="Times New Roman"/>
          <w:b/>
          <w:bCs/>
          <w:sz w:val="24"/>
          <w:szCs w:val="24"/>
        </w:rPr>
        <w:t>Alternatif Motor ve Yakıt Sistemleri</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001A68EB" w:rsidRPr="00B84180">
        <w:rPr>
          <w:rFonts w:ascii="Times New Roman" w:hAnsi="Times New Roman" w:cs="Times New Roman"/>
          <w:bCs/>
          <w:sz w:val="24"/>
          <w:szCs w:val="24"/>
        </w:rPr>
        <w:tab/>
      </w:r>
      <w:r w:rsidRPr="00B84180">
        <w:rPr>
          <w:rFonts w:ascii="Times New Roman" w:hAnsi="Times New Roman" w:cs="Times New Roman"/>
          <w:b/>
          <w:sz w:val="24"/>
          <w:szCs w:val="24"/>
        </w:rPr>
        <w:t>(</w:t>
      </w:r>
      <w:proofErr w:type="gramStart"/>
      <w:r w:rsidRPr="00B84180">
        <w:rPr>
          <w:rFonts w:ascii="Times New Roman" w:hAnsi="Times New Roman" w:cs="Times New Roman"/>
          <w:b/>
          <w:sz w:val="24"/>
          <w:szCs w:val="24"/>
        </w:rPr>
        <w:t>3  1</w:t>
      </w:r>
      <w:proofErr w:type="gramEnd"/>
      <w:r w:rsidRPr="00B84180">
        <w:rPr>
          <w:rFonts w:ascii="Times New Roman" w:hAnsi="Times New Roman" w:cs="Times New Roman"/>
          <w:b/>
          <w:sz w:val="24"/>
          <w:szCs w:val="24"/>
        </w:rPr>
        <w:t xml:space="preserve">  4- 4)</w:t>
      </w:r>
    </w:p>
    <w:p w:rsidR="0016519A" w:rsidRPr="00B84180" w:rsidRDefault="0016519A" w:rsidP="001A68EB">
      <w:pPr>
        <w:spacing w:after="0" w:line="480" w:lineRule="auto"/>
        <w:jc w:val="both"/>
        <w:rPr>
          <w:rFonts w:ascii="Times New Roman" w:hAnsi="Times New Roman" w:cs="Times New Roman"/>
          <w:sz w:val="24"/>
          <w:szCs w:val="24"/>
        </w:rPr>
      </w:pPr>
      <w:proofErr w:type="gramStart"/>
      <w:r w:rsidRPr="00B84180">
        <w:rPr>
          <w:rFonts w:ascii="Times New Roman" w:hAnsi="Times New Roman" w:cs="Times New Roman"/>
          <w:sz w:val="24"/>
          <w:szCs w:val="24"/>
        </w:rPr>
        <w:t xml:space="preserve">LPG Yakıt Sistemi, LPG Gazın Özellikleri, LPG Gaz Yakıt Sisteminin Emniyet Kuralları, LPG Enjeksiyon Sistemi Parçalarının Özellikleri ve Çalışma Prensipleri, LPG Enjeksiyon Sisteminin Ayarları, Doğal Gaz Yakıt Sistemi, Doğal Gazın Özellikleri, Doğal Gaz Yakıt Sisteminin Emniyet Kuralları, Doğal Gaz Enjeksiyon Sistemi Parçalarının Özellikleri ve Çalışma Prensipleri, Doğal Gaz Enjeksiyon Sisteminin Ayarları, </w:t>
      </w:r>
      <w:proofErr w:type="spellStart"/>
      <w:r w:rsidRPr="00B84180">
        <w:rPr>
          <w:rFonts w:ascii="Times New Roman" w:hAnsi="Times New Roman" w:cs="Times New Roman"/>
          <w:sz w:val="24"/>
          <w:szCs w:val="24"/>
        </w:rPr>
        <w:t>Bio</w:t>
      </w:r>
      <w:proofErr w:type="spellEnd"/>
      <w:r w:rsidRPr="00B84180">
        <w:rPr>
          <w:rFonts w:ascii="Times New Roman" w:hAnsi="Times New Roman" w:cs="Times New Roman"/>
          <w:sz w:val="24"/>
          <w:szCs w:val="24"/>
        </w:rPr>
        <w:t xml:space="preserve"> Yakıtlar, </w:t>
      </w:r>
      <w:proofErr w:type="spellStart"/>
      <w:r w:rsidRPr="00B84180">
        <w:rPr>
          <w:rFonts w:ascii="Times New Roman" w:hAnsi="Times New Roman" w:cs="Times New Roman"/>
          <w:sz w:val="24"/>
          <w:szCs w:val="24"/>
        </w:rPr>
        <w:t>Bio</w:t>
      </w:r>
      <w:proofErr w:type="spellEnd"/>
      <w:r w:rsidRPr="00B84180">
        <w:rPr>
          <w:rFonts w:ascii="Times New Roman" w:hAnsi="Times New Roman" w:cs="Times New Roman"/>
          <w:sz w:val="24"/>
          <w:szCs w:val="24"/>
        </w:rPr>
        <w:t xml:space="preserve"> Dizel Üretimi, </w:t>
      </w:r>
      <w:proofErr w:type="spellStart"/>
      <w:r w:rsidRPr="00B84180">
        <w:rPr>
          <w:rFonts w:ascii="Times New Roman" w:hAnsi="Times New Roman" w:cs="Times New Roman"/>
          <w:sz w:val="24"/>
          <w:szCs w:val="24"/>
        </w:rPr>
        <w:t>Bio</w:t>
      </w:r>
      <w:proofErr w:type="spellEnd"/>
      <w:r w:rsidRPr="00B84180">
        <w:rPr>
          <w:rFonts w:ascii="Times New Roman" w:hAnsi="Times New Roman" w:cs="Times New Roman"/>
          <w:sz w:val="24"/>
          <w:szCs w:val="24"/>
        </w:rPr>
        <w:t xml:space="preserve"> Benzin Üretimi, </w:t>
      </w:r>
      <w:proofErr w:type="spellStart"/>
      <w:r w:rsidRPr="00B84180">
        <w:rPr>
          <w:rFonts w:ascii="Times New Roman" w:hAnsi="Times New Roman" w:cs="Times New Roman"/>
          <w:sz w:val="24"/>
          <w:szCs w:val="24"/>
        </w:rPr>
        <w:t>Bio</w:t>
      </w:r>
      <w:proofErr w:type="spellEnd"/>
      <w:r w:rsidRPr="00B84180">
        <w:rPr>
          <w:rFonts w:ascii="Times New Roman" w:hAnsi="Times New Roman" w:cs="Times New Roman"/>
          <w:sz w:val="24"/>
          <w:szCs w:val="24"/>
        </w:rPr>
        <w:t xml:space="preserve"> Dizel ve </w:t>
      </w:r>
      <w:proofErr w:type="spellStart"/>
      <w:r w:rsidRPr="00B84180">
        <w:rPr>
          <w:rFonts w:ascii="Times New Roman" w:hAnsi="Times New Roman" w:cs="Times New Roman"/>
          <w:sz w:val="24"/>
          <w:szCs w:val="24"/>
        </w:rPr>
        <w:t>Bio</w:t>
      </w:r>
      <w:proofErr w:type="spellEnd"/>
      <w:r w:rsidRPr="00B84180">
        <w:rPr>
          <w:rFonts w:ascii="Times New Roman" w:hAnsi="Times New Roman" w:cs="Times New Roman"/>
          <w:sz w:val="24"/>
          <w:szCs w:val="24"/>
        </w:rPr>
        <w:t xml:space="preserve"> Benzin Standartları, Alkollü Yakıtlar, Etanol - </w:t>
      </w:r>
      <w:proofErr w:type="spellStart"/>
      <w:r w:rsidRPr="00B84180">
        <w:rPr>
          <w:rFonts w:ascii="Times New Roman" w:hAnsi="Times New Roman" w:cs="Times New Roman"/>
          <w:sz w:val="24"/>
          <w:szCs w:val="24"/>
        </w:rPr>
        <w:t>Metanolün</w:t>
      </w:r>
      <w:proofErr w:type="spellEnd"/>
      <w:r w:rsidRPr="00B84180">
        <w:rPr>
          <w:rFonts w:ascii="Times New Roman" w:hAnsi="Times New Roman" w:cs="Times New Roman"/>
          <w:sz w:val="24"/>
          <w:szCs w:val="24"/>
        </w:rPr>
        <w:t xml:space="preserve"> Özellikleri, Alternatif Yakıt Kullanımı ile İlgili Mevzuat, </w:t>
      </w:r>
      <w:proofErr w:type="spellStart"/>
      <w:r w:rsidRPr="00B84180">
        <w:rPr>
          <w:rFonts w:ascii="Times New Roman" w:hAnsi="Times New Roman" w:cs="Times New Roman"/>
          <w:sz w:val="24"/>
          <w:szCs w:val="24"/>
        </w:rPr>
        <w:t>Wankel</w:t>
      </w:r>
      <w:proofErr w:type="spellEnd"/>
      <w:r w:rsidRPr="00B84180">
        <w:rPr>
          <w:rFonts w:ascii="Times New Roman" w:hAnsi="Times New Roman" w:cs="Times New Roman"/>
          <w:sz w:val="24"/>
          <w:szCs w:val="24"/>
        </w:rPr>
        <w:t xml:space="preserve"> Motorları, </w:t>
      </w:r>
      <w:proofErr w:type="spellStart"/>
      <w:r w:rsidRPr="00B84180">
        <w:rPr>
          <w:rFonts w:ascii="Times New Roman" w:hAnsi="Times New Roman" w:cs="Times New Roman"/>
          <w:sz w:val="24"/>
          <w:szCs w:val="24"/>
        </w:rPr>
        <w:t>Hibrid</w:t>
      </w:r>
      <w:proofErr w:type="spellEnd"/>
      <w:r w:rsidRPr="00B84180">
        <w:rPr>
          <w:rFonts w:ascii="Times New Roman" w:hAnsi="Times New Roman" w:cs="Times New Roman"/>
          <w:sz w:val="24"/>
          <w:szCs w:val="24"/>
        </w:rPr>
        <w:t xml:space="preserve"> Motorların Çalışma Prensibi ve Bakımları, Yakıt Hücreli Motorların Çalışma Prensibi.       </w:t>
      </w:r>
      <w:proofErr w:type="gramEnd"/>
    </w:p>
    <w:p w:rsidR="0016519A" w:rsidRPr="00B84180" w:rsidRDefault="0016519A" w:rsidP="001A68EB">
      <w:pPr>
        <w:spacing w:after="0" w:line="480" w:lineRule="auto"/>
        <w:jc w:val="both"/>
        <w:rPr>
          <w:rFonts w:ascii="Times New Roman" w:hAnsi="Times New Roman" w:cs="Times New Roman"/>
          <w:bCs/>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 xml:space="preserve">204  </w:t>
      </w:r>
      <w:r w:rsidRPr="00B84180">
        <w:rPr>
          <w:rFonts w:ascii="Times New Roman" w:hAnsi="Times New Roman" w:cs="Times New Roman"/>
          <w:b/>
          <w:bCs/>
          <w:sz w:val="24"/>
          <w:szCs w:val="24"/>
        </w:rPr>
        <w:t>Konfor</w:t>
      </w:r>
      <w:proofErr w:type="gramEnd"/>
      <w:r w:rsidRPr="00B84180">
        <w:rPr>
          <w:rFonts w:ascii="Times New Roman" w:hAnsi="Times New Roman" w:cs="Times New Roman"/>
          <w:b/>
          <w:bCs/>
          <w:sz w:val="24"/>
          <w:szCs w:val="24"/>
        </w:rPr>
        <w:t xml:space="preserve"> Sistemleri</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sz w:val="24"/>
          <w:szCs w:val="24"/>
        </w:rPr>
        <w:t xml:space="preserve"> (3  1  4- 4)</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Merkezi Kilit Sistemleri, Hava Yastıkları (</w:t>
      </w:r>
      <w:proofErr w:type="spellStart"/>
      <w:r w:rsidRPr="00B84180">
        <w:rPr>
          <w:rFonts w:ascii="Times New Roman" w:hAnsi="Times New Roman" w:cs="Times New Roman"/>
          <w:sz w:val="24"/>
          <w:szCs w:val="24"/>
        </w:rPr>
        <w:t>Airbagler</w:t>
      </w:r>
      <w:proofErr w:type="spellEnd"/>
      <w:r w:rsidRPr="00B84180">
        <w:rPr>
          <w:rFonts w:ascii="Times New Roman" w:hAnsi="Times New Roman" w:cs="Times New Roman"/>
          <w:sz w:val="24"/>
          <w:szCs w:val="24"/>
        </w:rPr>
        <w:t xml:space="preserve">), Emniyet Kemerleri, Elektrikli Koltuklar, Kumanda Düğmeleri, Isıtmalı Camlar, Takip Mesafesi Sistemi, Otomatik Kapı Camları Kumanda Sistemleri, Gösterge Sistemleri, Yakıt kesme Sistemi, </w:t>
      </w:r>
      <w:proofErr w:type="spellStart"/>
      <w:r w:rsidRPr="00B84180">
        <w:rPr>
          <w:rFonts w:ascii="Times New Roman" w:hAnsi="Times New Roman" w:cs="Times New Roman"/>
          <w:sz w:val="24"/>
          <w:szCs w:val="24"/>
        </w:rPr>
        <w:t>İmmobilizer</w:t>
      </w:r>
      <w:proofErr w:type="spellEnd"/>
      <w:r w:rsidRPr="00B84180">
        <w:rPr>
          <w:rFonts w:ascii="Times New Roman" w:hAnsi="Times New Roman" w:cs="Times New Roman"/>
          <w:sz w:val="24"/>
          <w:szCs w:val="24"/>
        </w:rPr>
        <w:t>.</w:t>
      </w:r>
    </w:p>
    <w:p w:rsidR="001516CE" w:rsidRPr="00B84180" w:rsidRDefault="001516CE"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 xml:space="preserve">206  </w:t>
      </w:r>
      <w:r w:rsidRPr="00B84180">
        <w:rPr>
          <w:rFonts w:ascii="Times New Roman" w:hAnsi="Times New Roman" w:cs="Times New Roman"/>
          <w:b/>
          <w:bCs/>
          <w:sz w:val="24"/>
          <w:szCs w:val="24"/>
        </w:rPr>
        <w:t>Taşıtlar</w:t>
      </w:r>
      <w:proofErr w:type="gramEnd"/>
      <w:r w:rsidRPr="00B84180">
        <w:rPr>
          <w:rFonts w:ascii="Times New Roman" w:hAnsi="Times New Roman" w:cs="Times New Roman"/>
          <w:b/>
          <w:bCs/>
          <w:sz w:val="24"/>
          <w:szCs w:val="24"/>
        </w:rPr>
        <w:t xml:space="preserve"> Mekaniği</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sz w:val="24"/>
          <w:szCs w:val="24"/>
        </w:rPr>
        <w:t>(3  1  4- 4)</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Yuvarlanma direnci, İvme direnci. Hava direnci, Transmisyon direnci, Yokuş direnci, </w:t>
      </w:r>
      <w:proofErr w:type="gramStart"/>
      <w:r w:rsidRPr="00B84180">
        <w:rPr>
          <w:rFonts w:ascii="Times New Roman" w:hAnsi="Times New Roman" w:cs="Times New Roman"/>
          <w:sz w:val="24"/>
          <w:szCs w:val="24"/>
        </w:rPr>
        <w:t>Rüzgar</w:t>
      </w:r>
      <w:proofErr w:type="gramEnd"/>
      <w:r w:rsidRPr="00B84180">
        <w:rPr>
          <w:rFonts w:ascii="Times New Roman" w:hAnsi="Times New Roman" w:cs="Times New Roman"/>
          <w:sz w:val="24"/>
          <w:szCs w:val="24"/>
        </w:rPr>
        <w:t xml:space="preserve"> direnci, Taşıtın fiziksel davranışı, Hareket direnç, Yanal kuvvetler, Aerodinamik direnç, </w:t>
      </w:r>
      <w:proofErr w:type="spellStart"/>
      <w:r w:rsidRPr="00B84180">
        <w:rPr>
          <w:rFonts w:ascii="Times New Roman" w:hAnsi="Times New Roman" w:cs="Times New Roman"/>
          <w:sz w:val="24"/>
          <w:szCs w:val="24"/>
        </w:rPr>
        <w:t>Bernoulli</w:t>
      </w:r>
      <w:proofErr w:type="spellEnd"/>
      <w:r w:rsidRPr="00B84180">
        <w:rPr>
          <w:rFonts w:ascii="Times New Roman" w:hAnsi="Times New Roman" w:cs="Times New Roman"/>
          <w:sz w:val="24"/>
          <w:szCs w:val="24"/>
        </w:rPr>
        <w:t xml:space="preserve"> denklemi, Aerodinamik direnç gücü, Yanal kuvvetler, Doğrusal kuvvetler,  </w:t>
      </w:r>
      <w:r w:rsidRPr="00B84180">
        <w:rPr>
          <w:rFonts w:ascii="Times New Roman" w:hAnsi="Times New Roman" w:cs="Times New Roman"/>
          <w:sz w:val="24"/>
          <w:szCs w:val="24"/>
        </w:rPr>
        <w:lastRenderedPageBreak/>
        <w:t xml:space="preserve">Matematiksel ve fiziksel ifadeler, Motor ve taşıt performansı, Kavramalarda hareket iletimi, Moment ve güç hesabı, Hidrolik güç iletimi, Elektrikli kavrama, Tablo değeri okuma, Güç ve moment iletimi, Dişli oranı, Tahrik kuvveti, Transmisyon verimi, Mekanik vites kutusu, Otomatik vites kutusu, Diferansiyel dişli oranı, Hareket iletimi, Şaft, Moment ve güç iletimi, Dinamik ve statik yükler, Lastik malzemeleri, Tekerleklerin statik ve dinamik hareketleri, Jant malzemesi, Motor performans değerleri, Yol-zemin şartları, Yol-tekerlek ilişkisi, Yol-hız ilişkisi,  Tablolar, Hidrolik sistemler, Hidrolik sızdırmazlık elamanları, Fren sistemi ile ilgili ampirik ifadeler, Fren sistemleri, Yol-zemin bilgisi,  Fren dağıtım ve kumanda sistemleri, Taşıtın yol hareket karakteristikleri, Taşıtlarda hareket dirençleri, Taşıtlarda savrulma ve yanal kayma, Taşıtlarda düzgün doğrusal hareketler, Geometrik hesaplamalar, </w:t>
      </w:r>
      <w:proofErr w:type="gramStart"/>
      <w:r w:rsidRPr="00B84180">
        <w:rPr>
          <w:rFonts w:ascii="Times New Roman" w:hAnsi="Times New Roman" w:cs="Times New Roman"/>
          <w:sz w:val="24"/>
          <w:szCs w:val="24"/>
        </w:rPr>
        <w:t>Kamber ,</w:t>
      </w:r>
      <w:proofErr w:type="spellStart"/>
      <w:r w:rsidRPr="00B84180">
        <w:rPr>
          <w:rFonts w:ascii="Times New Roman" w:hAnsi="Times New Roman" w:cs="Times New Roman"/>
          <w:sz w:val="24"/>
          <w:szCs w:val="24"/>
        </w:rPr>
        <w:t>kaster</w:t>
      </w:r>
      <w:proofErr w:type="spellEnd"/>
      <w:proofErr w:type="gram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toe</w:t>
      </w:r>
      <w:proofErr w:type="spellEnd"/>
      <w:r w:rsidRPr="00B84180">
        <w:rPr>
          <w:rFonts w:ascii="Times New Roman" w:hAnsi="Times New Roman" w:cs="Times New Roman"/>
          <w:sz w:val="24"/>
          <w:szCs w:val="24"/>
        </w:rPr>
        <w:t xml:space="preserve">-in, </w:t>
      </w:r>
      <w:proofErr w:type="spellStart"/>
      <w:r w:rsidRPr="00B84180">
        <w:rPr>
          <w:rFonts w:ascii="Times New Roman" w:hAnsi="Times New Roman" w:cs="Times New Roman"/>
          <w:sz w:val="24"/>
          <w:szCs w:val="24"/>
        </w:rPr>
        <w:t>toe-out</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kingpim</w:t>
      </w:r>
      <w:proofErr w:type="spellEnd"/>
      <w:r w:rsidRPr="00B84180">
        <w:rPr>
          <w:rFonts w:ascii="Times New Roman" w:hAnsi="Times New Roman" w:cs="Times New Roman"/>
          <w:sz w:val="24"/>
          <w:szCs w:val="24"/>
        </w:rPr>
        <w:t xml:space="preserve"> ve toplam açı, Amortisörler, Salıncak kolları, Direksiyon sistemi geometrik hesaplamalar, Dönüş açısı, Direksiyon dönme merkezi, Hidrolik sistemler ile ilgili hesaplamalar, Elektrikli sistemler ile ilgili hesaplamalar, Direksiyon dişli oranları hesabı.</w:t>
      </w:r>
    </w:p>
    <w:p w:rsidR="001A583F" w:rsidRPr="00B84180" w:rsidRDefault="001A583F" w:rsidP="001A68EB">
      <w:pPr>
        <w:spacing w:after="0" w:line="480" w:lineRule="auto"/>
        <w:jc w:val="both"/>
        <w:rPr>
          <w:rFonts w:ascii="Times New Roman" w:hAnsi="Times New Roman" w:cs="Times New Roman"/>
          <w:b/>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 xml:space="preserve">208  </w:t>
      </w:r>
      <w:r w:rsidRPr="00B84180">
        <w:rPr>
          <w:rFonts w:ascii="Times New Roman" w:hAnsi="Times New Roman" w:cs="Times New Roman"/>
          <w:b/>
          <w:bCs/>
          <w:sz w:val="24"/>
          <w:szCs w:val="24"/>
        </w:rPr>
        <w:t>Sistem</w:t>
      </w:r>
      <w:proofErr w:type="gramEnd"/>
      <w:r w:rsidRPr="00B84180">
        <w:rPr>
          <w:rFonts w:ascii="Times New Roman" w:hAnsi="Times New Roman" w:cs="Times New Roman"/>
          <w:b/>
          <w:bCs/>
          <w:sz w:val="24"/>
          <w:szCs w:val="24"/>
        </w:rPr>
        <w:t xml:space="preserve"> Analizi ve Tasarımı</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sz w:val="24"/>
          <w:szCs w:val="24"/>
        </w:rPr>
        <w:t>(3  1  4- 6)</w:t>
      </w:r>
    </w:p>
    <w:p w:rsidR="0016519A" w:rsidRPr="00B84180" w:rsidRDefault="0016519A" w:rsidP="001A68EB">
      <w:pPr>
        <w:spacing w:after="0" w:line="480" w:lineRule="auto"/>
        <w:jc w:val="both"/>
        <w:rPr>
          <w:rFonts w:ascii="Times New Roman" w:hAnsi="Times New Roman" w:cs="Times New Roman"/>
          <w:sz w:val="24"/>
          <w:szCs w:val="24"/>
        </w:rPr>
      </w:pPr>
      <w:proofErr w:type="gramStart"/>
      <w:r w:rsidRPr="00B84180">
        <w:rPr>
          <w:rFonts w:ascii="Times New Roman" w:hAnsi="Times New Roman" w:cs="Times New Roman"/>
          <w:sz w:val="24"/>
          <w:szCs w:val="24"/>
        </w:rPr>
        <w:t xml:space="preserve">Çalışma Konusunu Seçmek, Araştırma Sonucunda Elde Edilen Bilgileri Sunmak, Sistem Fonksiyonlarını ve Değişkenlerini Tanımlamak, Gerekli Malzemeleri Seçmek, Sistem Akış Şemasını Hazırlamak, Sistemin Hesaplamalarını Yapmak, Eldeki Verileri Tekrar Değerlendirmek, Seçilen Sistemdeki Mekanizmaları Tanımlamak, Tasarlanan Projenin İmalat Yöntemlerini Belirlemek, Sistemin Elemanlarını veya Mekanizmalarını Tasarlamak, Sistemin/Ürünün Kurulumunu Yapmak, Sistemin/Ürünü Test Etmek, Sistemin/Ürünün Çıktılarını Rapor Halinde Sunmak.   </w:t>
      </w:r>
      <w:proofErr w:type="gramEnd"/>
    </w:p>
    <w:p w:rsidR="001A68EB" w:rsidRPr="00B84180" w:rsidRDefault="001A68EB" w:rsidP="001A68EB">
      <w:pPr>
        <w:spacing w:after="0" w:line="480" w:lineRule="auto"/>
        <w:jc w:val="both"/>
        <w:rPr>
          <w:rFonts w:ascii="Times New Roman" w:hAnsi="Times New Roman" w:cs="Times New Roman"/>
          <w:sz w:val="24"/>
          <w:szCs w:val="24"/>
        </w:rPr>
      </w:pPr>
    </w:p>
    <w:p w:rsidR="00974D0C" w:rsidRPr="00B84180" w:rsidRDefault="00974D0C" w:rsidP="001A68EB">
      <w:pPr>
        <w:spacing w:after="0" w:line="480" w:lineRule="auto"/>
        <w:jc w:val="both"/>
        <w:rPr>
          <w:rFonts w:ascii="Times New Roman" w:hAnsi="Times New Roman" w:cs="Times New Roman"/>
          <w:sz w:val="24"/>
          <w:szCs w:val="24"/>
        </w:rPr>
      </w:pPr>
    </w:p>
    <w:p w:rsidR="001A68EB" w:rsidRPr="00B84180" w:rsidRDefault="001A68EB"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 xml:space="preserve">210  </w:t>
      </w:r>
      <w:r w:rsidRPr="00B84180">
        <w:rPr>
          <w:rFonts w:ascii="Times New Roman" w:hAnsi="Times New Roman" w:cs="Times New Roman"/>
          <w:b/>
          <w:bCs/>
          <w:sz w:val="24"/>
          <w:szCs w:val="24"/>
        </w:rPr>
        <w:t>Isıtma</w:t>
      </w:r>
      <w:proofErr w:type="gramEnd"/>
      <w:r w:rsidRPr="00B84180">
        <w:rPr>
          <w:rFonts w:ascii="Times New Roman" w:hAnsi="Times New Roman" w:cs="Times New Roman"/>
          <w:b/>
          <w:bCs/>
          <w:sz w:val="24"/>
          <w:szCs w:val="24"/>
        </w:rPr>
        <w:t xml:space="preserve"> ve Soğutma Sistemleri</w:t>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sz w:val="24"/>
          <w:szCs w:val="24"/>
        </w:rPr>
        <w:t>(3  0  3- 4)</w:t>
      </w:r>
    </w:p>
    <w:p w:rsidR="0016519A"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Klima Kompresörleri, </w:t>
      </w:r>
      <w:proofErr w:type="spellStart"/>
      <w:proofErr w:type="gramStart"/>
      <w:r w:rsidRPr="00B84180">
        <w:rPr>
          <w:rFonts w:ascii="Times New Roman" w:hAnsi="Times New Roman" w:cs="Times New Roman"/>
          <w:sz w:val="24"/>
          <w:szCs w:val="24"/>
        </w:rPr>
        <w:t>Evaparatör</w:t>
      </w:r>
      <w:proofErr w:type="spellEnd"/>
      <w:r w:rsidRPr="00B84180">
        <w:rPr>
          <w:rFonts w:ascii="Times New Roman" w:hAnsi="Times New Roman" w:cs="Times New Roman"/>
          <w:sz w:val="24"/>
          <w:szCs w:val="24"/>
        </w:rPr>
        <w:t xml:space="preserve"> ,</w:t>
      </w:r>
      <w:proofErr w:type="spellStart"/>
      <w:r w:rsidRPr="00B84180">
        <w:rPr>
          <w:rFonts w:ascii="Times New Roman" w:hAnsi="Times New Roman" w:cs="Times New Roman"/>
          <w:sz w:val="24"/>
          <w:szCs w:val="24"/>
        </w:rPr>
        <w:t>Kondenser</w:t>
      </w:r>
      <w:proofErr w:type="spellEnd"/>
      <w:proofErr w:type="gramEnd"/>
      <w:r w:rsidRPr="00B84180">
        <w:rPr>
          <w:rFonts w:ascii="Times New Roman" w:hAnsi="Times New Roman" w:cs="Times New Roman"/>
          <w:sz w:val="24"/>
          <w:szCs w:val="24"/>
        </w:rPr>
        <w:t xml:space="preserve">, Klima Hortumları, Klima Kumanda Paneli, Gaz Kaçak Test Cihazları, Klima Gazları, Klima Basınç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Dış Hava Sıcaklık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İç Hava Sıcaklık </w:t>
      </w:r>
      <w:proofErr w:type="spellStart"/>
      <w:r w:rsidRPr="00B84180">
        <w:rPr>
          <w:rFonts w:ascii="Times New Roman" w:hAnsi="Times New Roman" w:cs="Times New Roman"/>
          <w:sz w:val="24"/>
          <w:szCs w:val="24"/>
        </w:rPr>
        <w:t>Sensörü</w:t>
      </w:r>
      <w:proofErr w:type="spellEnd"/>
      <w:r w:rsidRPr="00B84180">
        <w:rPr>
          <w:rFonts w:ascii="Times New Roman" w:hAnsi="Times New Roman" w:cs="Times New Roman"/>
          <w:sz w:val="24"/>
          <w:szCs w:val="24"/>
        </w:rPr>
        <w:t xml:space="preserve">, Kalorifer Motorları, Kalorifer Radyatörleri, Hava Yönlendirme </w:t>
      </w:r>
      <w:proofErr w:type="spellStart"/>
      <w:r w:rsidRPr="00B84180">
        <w:rPr>
          <w:rFonts w:ascii="Times New Roman" w:hAnsi="Times New Roman" w:cs="Times New Roman"/>
          <w:sz w:val="24"/>
          <w:szCs w:val="24"/>
        </w:rPr>
        <w:t>Klapele</w:t>
      </w:r>
      <w:proofErr w:type="spellEnd"/>
      <w:r w:rsidRPr="00B84180">
        <w:rPr>
          <w:rFonts w:ascii="Times New Roman" w:hAnsi="Times New Roman" w:cs="Times New Roman"/>
          <w:sz w:val="24"/>
          <w:szCs w:val="24"/>
        </w:rPr>
        <w:t xml:space="preserve"> Motorları, Kalorifer Kumanda Paneli, Kalorifer Rezistansları, Röleler, Hava Yönlendirme Hortumları, Üfleçler.</w:t>
      </w:r>
    </w:p>
    <w:p w:rsidR="0016519A" w:rsidRPr="00B84180" w:rsidRDefault="0016519A" w:rsidP="001A68EB">
      <w:pPr>
        <w:spacing w:after="0" w:line="480" w:lineRule="auto"/>
        <w:jc w:val="both"/>
        <w:rPr>
          <w:rFonts w:ascii="Times New Roman" w:hAnsi="Times New Roman" w:cs="Times New Roman"/>
          <w:b/>
          <w:sz w:val="24"/>
          <w:szCs w:val="24"/>
        </w:rPr>
      </w:pPr>
    </w:p>
    <w:p w:rsidR="00974D0C" w:rsidRPr="00B84180" w:rsidRDefault="00974D0C"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 xml:space="preserve">220  </w:t>
      </w:r>
      <w:r w:rsidRPr="00B84180">
        <w:rPr>
          <w:rFonts w:ascii="Times New Roman" w:hAnsi="Times New Roman" w:cs="Times New Roman"/>
          <w:b/>
          <w:bCs/>
          <w:sz w:val="24"/>
          <w:szCs w:val="24"/>
        </w:rPr>
        <w:t>İşletme</w:t>
      </w:r>
      <w:proofErr w:type="gramEnd"/>
      <w:r w:rsidRPr="00B84180">
        <w:rPr>
          <w:rFonts w:ascii="Times New Roman" w:hAnsi="Times New Roman" w:cs="Times New Roman"/>
          <w:b/>
          <w:bCs/>
          <w:sz w:val="24"/>
          <w:szCs w:val="24"/>
        </w:rPr>
        <w:t xml:space="preserve"> Yönetimi II</w:t>
      </w:r>
      <w:r w:rsidRPr="00B84180">
        <w:rPr>
          <w:rFonts w:ascii="Times New Roman" w:hAnsi="Times New Roman" w:cs="Times New Roman"/>
          <w:b/>
          <w:bCs/>
          <w:sz w:val="24"/>
          <w:szCs w:val="24"/>
        </w:rPr>
        <w:tab/>
      </w:r>
      <w:r w:rsidRPr="00B84180">
        <w:rPr>
          <w:rFonts w:ascii="Times New Roman" w:hAnsi="Times New Roman" w:cs="Times New Roman"/>
          <w:b/>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r>
      <w:r w:rsidRPr="00B84180">
        <w:rPr>
          <w:rFonts w:ascii="Times New Roman" w:hAnsi="Times New Roman" w:cs="Times New Roman"/>
          <w:bCs/>
          <w:sz w:val="24"/>
          <w:szCs w:val="24"/>
        </w:rPr>
        <w:tab/>
        <w:t xml:space="preserve"> </w:t>
      </w:r>
      <w:r w:rsidRPr="00B84180">
        <w:rPr>
          <w:rFonts w:ascii="Times New Roman" w:hAnsi="Times New Roman" w:cs="Times New Roman"/>
          <w:b/>
          <w:sz w:val="24"/>
          <w:szCs w:val="24"/>
        </w:rPr>
        <w:t xml:space="preserve"> (3  0  3- 4)</w:t>
      </w:r>
    </w:p>
    <w:p w:rsidR="0016519A" w:rsidRPr="00B84180" w:rsidRDefault="0016519A" w:rsidP="001A68EB">
      <w:pPr>
        <w:spacing w:after="0" w:line="480" w:lineRule="auto"/>
        <w:jc w:val="both"/>
        <w:rPr>
          <w:rFonts w:ascii="Times New Roman" w:hAnsi="Times New Roman" w:cs="Times New Roman"/>
          <w:sz w:val="24"/>
          <w:szCs w:val="24"/>
        </w:rPr>
      </w:pPr>
      <w:proofErr w:type="spellStart"/>
      <w:proofErr w:type="gramStart"/>
      <w:r w:rsidRPr="00B84180">
        <w:rPr>
          <w:rFonts w:ascii="Times New Roman" w:hAnsi="Times New Roman" w:cs="Times New Roman"/>
          <w:sz w:val="24"/>
          <w:szCs w:val="24"/>
        </w:rPr>
        <w:t>Mikroekonomik</w:t>
      </w:r>
      <w:proofErr w:type="spellEnd"/>
      <w:r w:rsidRPr="00B84180">
        <w:rPr>
          <w:rFonts w:ascii="Times New Roman" w:hAnsi="Times New Roman" w:cs="Times New Roman"/>
          <w:sz w:val="24"/>
          <w:szCs w:val="24"/>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Belirlemek, İşletmenin Hukuksal Yapısını Belirlemek, İş yerinin Kapasitesini Belirlemek, Toplam Yatırım Maliyetini Belirleyerek Finansmanını Sağlamak, Tahmini Gelir-Gider Hesabını Yapmak, İş yeri ve Üretim Planı Yapmak, Yatırımın Kurulum İşlemlerini Yürütmek, Uygun yapıyı oluşturup iş yerini açmak</w:t>
      </w:r>
      <w:proofErr w:type="gramEnd"/>
    </w:p>
    <w:p w:rsidR="0016519A" w:rsidRPr="00B84180" w:rsidRDefault="0016519A"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222 Mesleki Yabancı Dil II                                                                          </w:t>
      </w:r>
      <w:r w:rsidR="001A68EB" w:rsidRPr="00B84180">
        <w:rPr>
          <w:rFonts w:ascii="Times New Roman" w:hAnsi="Times New Roman" w:cs="Times New Roman"/>
          <w:b/>
          <w:sz w:val="24"/>
          <w:szCs w:val="24"/>
        </w:rPr>
        <w:tab/>
      </w:r>
      <w:r w:rsidRPr="00B84180">
        <w:rPr>
          <w:rFonts w:ascii="Times New Roman" w:hAnsi="Times New Roman" w:cs="Times New Roman"/>
          <w:b/>
          <w:sz w:val="24"/>
          <w:szCs w:val="24"/>
        </w:rPr>
        <w:t>(</w:t>
      </w:r>
      <w:proofErr w:type="gramStart"/>
      <w:r w:rsidRPr="00B84180">
        <w:rPr>
          <w:rFonts w:ascii="Times New Roman" w:hAnsi="Times New Roman" w:cs="Times New Roman"/>
          <w:b/>
          <w:sz w:val="24"/>
          <w:szCs w:val="24"/>
        </w:rPr>
        <w:t>3  0</w:t>
      </w:r>
      <w:proofErr w:type="gramEnd"/>
      <w:r w:rsidRPr="00B84180">
        <w:rPr>
          <w:rFonts w:ascii="Times New Roman" w:hAnsi="Times New Roman" w:cs="Times New Roman"/>
          <w:b/>
          <w:sz w:val="24"/>
          <w:szCs w:val="24"/>
        </w:rPr>
        <w:t xml:space="preserve">  3- 4)</w:t>
      </w:r>
    </w:p>
    <w:p w:rsidR="002B0C08" w:rsidRPr="00B84180" w:rsidRDefault="0016519A" w:rsidP="001A68EB">
      <w:pPr>
        <w:spacing w:after="0" w:line="480" w:lineRule="auto"/>
        <w:jc w:val="both"/>
        <w:rPr>
          <w:rFonts w:ascii="Times New Roman" w:hAnsi="Times New Roman" w:cs="Times New Roman"/>
          <w:sz w:val="24"/>
          <w:szCs w:val="24"/>
        </w:rPr>
      </w:pPr>
      <w:r w:rsidRPr="00B84180">
        <w:rPr>
          <w:rFonts w:ascii="Times New Roman" w:hAnsi="Times New Roman" w:cs="Times New Roman"/>
          <w:sz w:val="24"/>
          <w:szCs w:val="24"/>
        </w:rPr>
        <w:t xml:space="preserve">Otomotiv sektöründe kullanılan terimler ile ilgili İngilizce metinlerin incelenmesi; teknik rapor, CV, sipariş ve iş mektubu yazımı. </w:t>
      </w:r>
      <w:proofErr w:type="gramStart"/>
      <w:r w:rsidRPr="00B84180">
        <w:rPr>
          <w:rFonts w:ascii="Times New Roman" w:hAnsi="Times New Roman" w:cs="Times New Roman"/>
          <w:sz w:val="24"/>
          <w:szCs w:val="24"/>
        </w:rPr>
        <w:t xml:space="preserve">Mesleki yabancı dil yeterliklerine temel teşkil edecek genel İngilizce bilgilerinin güncelleştirilerek tekrarı, Otomotiv motor teknolojisi teknik terimleri, Otomotiv motor sistemleri ve parçaları, Otomotiv direksiyon ve ön-düzen parçaları, Otomotiv elektrik ve elektronik sistemleri parçaları, Otomotiv güç aktarma organları parçaları, Otomotiv </w:t>
      </w:r>
      <w:r w:rsidRPr="00B84180">
        <w:rPr>
          <w:rFonts w:ascii="Times New Roman" w:hAnsi="Times New Roman" w:cs="Times New Roman"/>
          <w:sz w:val="24"/>
          <w:szCs w:val="24"/>
        </w:rPr>
        <w:lastRenderedPageBreak/>
        <w:t xml:space="preserve">motor diyagramları ve motor test ayarı ile ilgili terimler, Taşıt mekanik sistemlerin hesapları, Otomotiv benzinli motorları yakıt ve ateşleme sistemleri parçaları, Otomotiv dizel motorları yakıt ve ateşleme sistemleri </w:t>
      </w:r>
      <w:r w:rsidR="00403150" w:rsidRPr="00B84180">
        <w:rPr>
          <w:rFonts w:ascii="Times New Roman" w:hAnsi="Times New Roman" w:cs="Times New Roman"/>
          <w:sz w:val="24"/>
          <w:szCs w:val="24"/>
        </w:rPr>
        <w:t>parçaları ile ilgili Terimler.</w:t>
      </w:r>
      <w:proofErr w:type="gramEnd"/>
    </w:p>
    <w:p w:rsidR="00403150" w:rsidRPr="00B84180" w:rsidRDefault="00403150" w:rsidP="001A68EB">
      <w:pPr>
        <w:spacing w:after="0" w:line="480" w:lineRule="auto"/>
        <w:jc w:val="both"/>
        <w:rPr>
          <w:rFonts w:ascii="Times New Roman" w:hAnsi="Times New Roman" w:cs="Times New Roman"/>
          <w:sz w:val="24"/>
          <w:szCs w:val="24"/>
        </w:rPr>
      </w:pPr>
    </w:p>
    <w:p w:rsidR="00403150" w:rsidRPr="00B84180" w:rsidRDefault="00403150" w:rsidP="001A68EB">
      <w:pPr>
        <w:spacing w:after="0" w:line="480" w:lineRule="auto"/>
        <w:jc w:val="both"/>
        <w:rPr>
          <w:rFonts w:ascii="Times New Roman" w:hAnsi="Times New Roman" w:cs="Times New Roman"/>
          <w:sz w:val="24"/>
          <w:szCs w:val="24"/>
        </w:rPr>
      </w:pPr>
    </w:p>
    <w:p w:rsidR="00403150" w:rsidRPr="00B84180" w:rsidRDefault="00403150" w:rsidP="001A68EB">
      <w:pPr>
        <w:spacing w:after="0" w:line="480" w:lineRule="auto"/>
        <w:jc w:val="both"/>
        <w:rPr>
          <w:rFonts w:ascii="Times New Roman" w:hAnsi="Times New Roman" w:cs="Times New Roman"/>
          <w:sz w:val="24"/>
          <w:szCs w:val="24"/>
        </w:rPr>
      </w:pPr>
    </w:p>
    <w:p w:rsidR="001A583F" w:rsidRPr="00B84180" w:rsidRDefault="001A583F" w:rsidP="001A68EB">
      <w:pPr>
        <w:spacing w:after="0" w:line="480" w:lineRule="auto"/>
        <w:jc w:val="both"/>
        <w:rPr>
          <w:rFonts w:ascii="Times New Roman" w:hAnsi="Times New Roman" w:cs="Times New Roman"/>
          <w:b/>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OTO 224 Kalite Güvence ve Standartlar</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w:t>
      </w:r>
      <w:proofErr w:type="gramStart"/>
      <w:r w:rsidRPr="00B84180">
        <w:rPr>
          <w:rFonts w:ascii="Times New Roman" w:hAnsi="Times New Roman" w:cs="Times New Roman"/>
          <w:b/>
          <w:sz w:val="24"/>
          <w:szCs w:val="24"/>
        </w:rPr>
        <w:t>3  0</w:t>
      </w:r>
      <w:proofErr w:type="gramEnd"/>
      <w:r w:rsidRPr="00B84180">
        <w:rPr>
          <w:rFonts w:ascii="Times New Roman" w:hAnsi="Times New Roman" w:cs="Times New Roman"/>
          <w:b/>
          <w:sz w:val="24"/>
          <w:szCs w:val="24"/>
        </w:rPr>
        <w:t xml:space="preserve">  3- 4)</w:t>
      </w:r>
    </w:p>
    <w:p w:rsidR="0016519A" w:rsidRPr="00B84180" w:rsidRDefault="0016519A" w:rsidP="001A68EB">
      <w:pPr>
        <w:spacing w:after="0" w:line="480" w:lineRule="auto"/>
        <w:jc w:val="both"/>
        <w:rPr>
          <w:rFonts w:ascii="Times New Roman" w:hAnsi="Times New Roman" w:cs="Times New Roman"/>
          <w:b/>
          <w:sz w:val="24"/>
          <w:szCs w:val="24"/>
        </w:rPr>
      </w:pPr>
      <w:proofErr w:type="gramStart"/>
      <w:r w:rsidRPr="00B84180">
        <w:rPr>
          <w:rFonts w:ascii="Times New Roman" w:hAnsi="Times New Roman" w:cs="Times New Roman"/>
          <w:sz w:val="24"/>
          <w:szCs w:val="24"/>
        </w:rPr>
        <w:t xml:space="preserve">Kalite Kavramı, Standart ve Standardizasyon, Standardın üretim ve hizmet sektöründe önemi, Yönetim kalitesi ve standartları, Yönetim kalitesi ve standartları, Çevre standartları, Kalite yönetim sistemi modelleri, Kalite yönetim sistemi modelleri stratejik yönetim, Stratejik yönetim, Yönetime katılma, Süreç yönetim sistemi, Kaynak yönetimi sistemi, </w:t>
      </w:r>
      <w:proofErr w:type="spellStart"/>
      <w:r w:rsidRPr="00B84180">
        <w:rPr>
          <w:rFonts w:ascii="Times New Roman" w:hAnsi="Times New Roman" w:cs="Times New Roman"/>
          <w:sz w:val="24"/>
          <w:szCs w:val="24"/>
        </w:rPr>
        <w:t>Efqm</w:t>
      </w:r>
      <w:proofErr w:type="spellEnd"/>
      <w:r w:rsidRPr="00B84180">
        <w:rPr>
          <w:rFonts w:ascii="Times New Roman" w:hAnsi="Times New Roman" w:cs="Times New Roman"/>
          <w:sz w:val="24"/>
          <w:szCs w:val="24"/>
        </w:rPr>
        <w:t xml:space="preserve"> mükemmellik modeli, Üretimde kalite kontrolü, Muayene ve örnekleme, Toplam Kalite Kontrol, Kontrol Diyagramları, İstatistiksel Dağılımlar.</w:t>
      </w:r>
      <w:proofErr w:type="gramEnd"/>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bCs/>
          <w:sz w:val="24"/>
          <w:szCs w:val="24"/>
        </w:rPr>
      </w:pPr>
    </w:p>
    <w:p w:rsidR="0016519A" w:rsidRPr="00B84180" w:rsidRDefault="0016519A" w:rsidP="001A68EB">
      <w:pPr>
        <w:spacing w:after="0" w:line="480" w:lineRule="auto"/>
        <w:jc w:val="both"/>
        <w:rPr>
          <w:rFonts w:ascii="Times New Roman" w:hAnsi="Times New Roman" w:cs="Times New Roman"/>
          <w:b/>
          <w:sz w:val="24"/>
          <w:szCs w:val="24"/>
        </w:rPr>
      </w:pPr>
      <w:r w:rsidRPr="00B84180">
        <w:rPr>
          <w:rFonts w:ascii="Times New Roman" w:hAnsi="Times New Roman" w:cs="Times New Roman"/>
          <w:b/>
          <w:sz w:val="24"/>
          <w:szCs w:val="24"/>
        </w:rPr>
        <w:t xml:space="preserve">OTO </w:t>
      </w:r>
      <w:proofErr w:type="gramStart"/>
      <w:r w:rsidRPr="00B84180">
        <w:rPr>
          <w:rFonts w:ascii="Times New Roman" w:hAnsi="Times New Roman" w:cs="Times New Roman"/>
          <w:b/>
          <w:sz w:val="24"/>
          <w:szCs w:val="24"/>
        </w:rPr>
        <w:t>226  Emisyon</w:t>
      </w:r>
      <w:proofErr w:type="gramEnd"/>
      <w:r w:rsidRPr="00B84180">
        <w:rPr>
          <w:rFonts w:ascii="Times New Roman" w:hAnsi="Times New Roman" w:cs="Times New Roman"/>
          <w:b/>
          <w:sz w:val="24"/>
          <w:szCs w:val="24"/>
        </w:rPr>
        <w:t xml:space="preserve"> Kontrol Sistemleri</w:t>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r>
      <w:r w:rsidRPr="00B84180">
        <w:rPr>
          <w:rFonts w:ascii="Times New Roman" w:hAnsi="Times New Roman" w:cs="Times New Roman"/>
          <w:b/>
          <w:sz w:val="24"/>
          <w:szCs w:val="24"/>
        </w:rPr>
        <w:tab/>
        <w:t xml:space="preserve"> (3  0  3- 4)</w:t>
      </w:r>
    </w:p>
    <w:p w:rsidR="0016519A" w:rsidRPr="00B84180" w:rsidRDefault="0016519A" w:rsidP="001A68EB">
      <w:pPr>
        <w:spacing w:after="0" w:line="480" w:lineRule="auto"/>
        <w:jc w:val="both"/>
        <w:rPr>
          <w:rFonts w:ascii="Times New Roman" w:hAnsi="Times New Roman" w:cs="Times New Roman"/>
          <w:b/>
          <w:sz w:val="24"/>
          <w:szCs w:val="24"/>
        </w:rPr>
      </w:pPr>
      <w:proofErr w:type="gramStart"/>
      <w:r w:rsidRPr="00B84180">
        <w:rPr>
          <w:rFonts w:ascii="Times New Roman" w:hAnsi="Times New Roman" w:cs="Times New Roman"/>
          <w:sz w:val="24"/>
          <w:szCs w:val="24"/>
        </w:rPr>
        <w:t xml:space="preserve">Yakıtlar, Yanma, Egzoz Emisyonları, Emisyon Ölçümü, Dizel Motorlu Araçlarda Farkı Çalışma Şartlarının Emisyonlara Etkileri, Benzin ve LPG Motorlu Araçlarda Farkı Çalışma Şartlarının Emisyonlara Etkileri, Motorlu Araçlarda Emisyonları Azaltıcı Sistemler, 2 ve 3 Yollu Katalitik </w:t>
      </w:r>
      <w:proofErr w:type="spellStart"/>
      <w:r w:rsidRPr="00B84180">
        <w:rPr>
          <w:rFonts w:ascii="Times New Roman" w:hAnsi="Times New Roman" w:cs="Times New Roman"/>
          <w:sz w:val="24"/>
          <w:szCs w:val="24"/>
        </w:rPr>
        <w:t>Konvertörler</w:t>
      </w:r>
      <w:proofErr w:type="spellEnd"/>
      <w:r w:rsidRPr="00B84180">
        <w:rPr>
          <w:rFonts w:ascii="Times New Roman" w:hAnsi="Times New Roman" w:cs="Times New Roman"/>
          <w:sz w:val="24"/>
          <w:szCs w:val="24"/>
        </w:rPr>
        <w:t xml:space="preserve">, Partikül Filtreleri, </w:t>
      </w:r>
      <w:proofErr w:type="spellStart"/>
      <w:r w:rsidRPr="00B84180">
        <w:rPr>
          <w:rFonts w:ascii="Times New Roman" w:hAnsi="Times New Roman" w:cs="Times New Roman"/>
          <w:sz w:val="24"/>
          <w:szCs w:val="24"/>
        </w:rPr>
        <w:t>Karter</w:t>
      </w:r>
      <w:proofErr w:type="spellEnd"/>
      <w:r w:rsidRPr="00B84180">
        <w:rPr>
          <w:rFonts w:ascii="Times New Roman" w:hAnsi="Times New Roman" w:cs="Times New Roman"/>
          <w:sz w:val="24"/>
          <w:szCs w:val="24"/>
        </w:rPr>
        <w:t xml:space="preserve"> Havalandırma Sistemi, EGR Sistemi, EGR Sisteminin Emisyonlara Etkileri, Dizel Yakıt Enjeksiyon Sistemlerindeki Teknolojik Gelişmeler, Karbon </w:t>
      </w:r>
      <w:proofErr w:type="spellStart"/>
      <w:r w:rsidRPr="00B84180">
        <w:rPr>
          <w:rFonts w:ascii="Times New Roman" w:hAnsi="Times New Roman" w:cs="Times New Roman"/>
          <w:sz w:val="24"/>
          <w:szCs w:val="24"/>
        </w:rPr>
        <w:t>Kanister</w:t>
      </w:r>
      <w:proofErr w:type="spellEnd"/>
      <w:r w:rsidRPr="00B84180">
        <w:rPr>
          <w:rFonts w:ascii="Times New Roman" w:hAnsi="Times New Roman" w:cs="Times New Roman"/>
          <w:sz w:val="24"/>
          <w:szCs w:val="24"/>
        </w:rPr>
        <w:t xml:space="preserve"> Valfi,</w:t>
      </w:r>
      <w:r w:rsidRPr="00B84180">
        <w:rPr>
          <w:rFonts w:ascii="Times New Roman" w:hAnsi="Times New Roman" w:cs="Times New Roman"/>
          <w:bCs/>
          <w:sz w:val="24"/>
          <w:szCs w:val="24"/>
        </w:rPr>
        <w:t xml:space="preserve"> Egzoz Ek Hava Sistemleri.</w:t>
      </w:r>
      <w:proofErr w:type="gramEnd"/>
    </w:p>
    <w:p w:rsidR="003659D9" w:rsidRPr="00B84180" w:rsidRDefault="003659D9" w:rsidP="001A68EB">
      <w:pPr>
        <w:spacing w:after="0" w:line="480" w:lineRule="auto"/>
        <w:jc w:val="both"/>
        <w:rPr>
          <w:rFonts w:ascii="Times New Roman" w:hAnsi="Times New Roman" w:cs="Times New Roman"/>
          <w:sz w:val="24"/>
          <w:szCs w:val="24"/>
        </w:rPr>
      </w:pPr>
    </w:p>
    <w:sectPr w:rsidR="003659D9" w:rsidRPr="00B84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108"/>
    <w:multiLevelType w:val="hybridMultilevel"/>
    <w:tmpl w:val="D472AA2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3932FFB"/>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115A3E"/>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036F1"/>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C143B7"/>
    <w:multiLevelType w:val="hybridMultilevel"/>
    <w:tmpl w:val="D472AA2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4D378FC"/>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A76A39"/>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E33F4B"/>
    <w:multiLevelType w:val="multilevel"/>
    <w:tmpl w:val="B5A4FF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15060F2"/>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832AEE"/>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D74B94"/>
    <w:multiLevelType w:val="hybridMultilevel"/>
    <w:tmpl w:val="62B89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CD2388"/>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2960F4"/>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77D96"/>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631DD6"/>
    <w:multiLevelType w:val="hybridMultilevel"/>
    <w:tmpl w:val="D472A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14"/>
  </w:num>
  <w:num w:numId="6">
    <w:abstractNumId w:val="9"/>
  </w:num>
  <w:num w:numId="7">
    <w:abstractNumId w:val="3"/>
  </w:num>
  <w:num w:numId="8">
    <w:abstractNumId w:val="1"/>
  </w:num>
  <w:num w:numId="9">
    <w:abstractNumId w:val="11"/>
  </w:num>
  <w:num w:numId="10">
    <w:abstractNumId w:val="7"/>
  </w:num>
  <w:num w:numId="11">
    <w:abstractNumId w:val="10"/>
  </w:num>
  <w:num w:numId="12">
    <w:abstractNumId w:val="6"/>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sTA1NjAxMzYyszBS0lEKTi0uzszPAykwqQUAtRBkMywAAAA="/>
  </w:docVars>
  <w:rsids>
    <w:rsidRoot w:val="00311228"/>
    <w:rsid w:val="000537C3"/>
    <w:rsid w:val="00127264"/>
    <w:rsid w:val="001516CE"/>
    <w:rsid w:val="00152801"/>
    <w:rsid w:val="0016519A"/>
    <w:rsid w:val="001A583F"/>
    <w:rsid w:val="001A68EB"/>
    <w:rsid w:val="00215DEB"/>
    <w:rsid w:val="00230454"/>
    <w:rsid w:val="002B0C08"/>
    <w:rsid w:val="00311228"/>
    <w:rsid w:val="003659D9"/>
    <w:rsid w:val="00403150"/>
    <w:rsid w:val="00511C71"/>
    <w:rsid w:val="0054550F"/>
    <w:rsid w:val="00547851"/>
    <w:rsid w:val="005972B8"/>
    <w:rsid w:val="005A03AD"/>
    <w:rsid w:val="005A36EC"/>
    <w:rsid w:val="005A4A4B"/>
    <w:rsid w:val="00607F8F"/>
    <w:rsid w:val="006365E5"/>
    <w:rsid w:val="006A1075"/>
    <w:rsid w:val="006F50C0"/>
    <w:rsid w:val="00791335"/>
    <w:rsid w:val="007E0989"/>
    <w:rsid w:val="007F3036"/>
    <w:rsid w:val="00834AC0"/>
    <w:rsid w:val="00861AC3"/>
    <w:rsid w:val="008954C7"/>
    <w:rsid w:val="00902CD3"/>
    <w:rsid w:val="00906518"/>
    <w:rsid w:val="00974D0C"/>
    <w:rsid w:val="00A01626"/>
    <w:rsid w:val="00A06040"/>
    <w:rsid w:val="00A8396D"/>
    <w:rsid w:val="00AF6EBE"/>
    <w:rsid w:val="00B03092"/>
    <w:rsid w:val="00B03228"/>
    <w:rsid w:val="00B17F85"/>
    <w:rsid w:val="00B53575"/>
    <w:rsid w:val="00B61627"/>
    <w:rsid w:val="00B84180"/>
    <w:rsid w:val="00BB16C1"/>
    <w:rsid w:val="00BB1E80"/>
    <w:rsid w:val="00C657A2"/>
    <w:rsid w:val="00C91898"/>
    <w:rsid w:val="00CD42E6"/>
    <w:rsid w:val="00CF1E9E"/>
    <w:rsid w:val="00DB1B5D"/>
    <w:rsid w:val="00E11B43"/>
    <w:rsid w:val="00E12FCC"/>
    <w:rsid w:val="00E21C6B"/>
    <w:rsid w:val="00E30549"/>
    <w:rsid w:val="00EB0664"/>
    <w:rsid w:val="00F1476F"/>
    <w:rsid w:val="00F15A66"/>
    <w:rsid w:val="00F52F24"/>
    <w:rsid w:val="00FA19DB"/>
    <w:rsid w:val="00FC4542"/>
    <w:rsid w:val="00FD4062"/>
    <w:rsid w:val="00FF2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225D"/>
  <w15:docId w15:val="{059E9870-72CF-4DC0-882C-1D6A353A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0989"/>
    <w:pPr>
      <w:ind w:left="720"/>
      <w:contextualSpacing/>
    </w:pPr>
  </w:style>
  <w:style w:type="table" w:styleId="TabloKlavuzu">
    <w:name w:val="Table Grid"/>
    <w:basedOn w:val="NormalTablo"/>
    <w:uiPriority w:val="59"/>
    <w:rsid w:val="007E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E0989"/>
    <w:pPr>
      <w:spacing w:after="0" w:line="240" w:lineRule="auto"/>
    </w:pPr>
    <w:rPr>
      <w:rFonts w:ascii="Calibri" w:eastAsia="Calibri" w:hAnsi="Calibri" w:cs="Times New Roman"/>
    </w:rPr>
  </w:style>
  <w:style w:type="character" w:styleId="Gl">
    <w:name w:val="Strong"/>
    <w:uiPriority w:val="22"/>
    <w:qFormat/>
    <w:rsid w:val="007E0989"/>
    <w:rPr>
      <w:b/>
      <w:bCs/>
    </w:rPr>
  </w:style>
  <w:style w:type="paragraph" w:styleId="BalonMetni">
    <w:name w:val="Balloon Text"/>
    <w:basedOn w:val="Normal"/>
    <w:link w:val="BalonMetniChar"/>
    <w:uiPriority w:val="99"/>
    <w:semiHidden/>
    <w:unhideWhenUsed/>
    <w:rsid w:val="00861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4069</Words>
  <Characters>23197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dc:creator>
  <cp:lastModifiedBy>hüseyin Benli</cp:lastModifiedBy>
  <cp:revision>3</cp:revision>
  <cp:lastPrinted>2018-11-01T07:56:00Z</cp:lastPrinted>
  <dcterms:created xsi:type="dcterms:W3CDTF">2020-02-06T09:00:00Z</dcterms:created>
  <dcterms:modified xsi:type="dcterms:W3CDTF">2020-02-06T09:03:00Z</dcterms:modified>
</cp:coreProperties>
</file>